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3F" w:rsidRPr="00ED533F" w:rsidRDefault="00ED533F" w:rsidP="00ED533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AVISO DE</w:t>
      </w:r>
      <w:proofErr w:type="gramStart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DISPENSA – PUBLICIDADE</w:t>
      </w:r>
    </w:p>
    <w:p w:rsidR="00ED533F" w:rsidRPr="00ED533F" w:rsidRDefault="00ED533F" w:rsidP="00ED533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PROCESSO ADMINISTRATIVO DE COMPRAS Nº 013/2023</w:t>
      </w:r>
    </w:p>
    <w:p w:rsidR="00ED533F" w:rsidRPr="00ED533F" w:rsidRDefault="00ED533F" w:rsidP="00ED533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ED533F" w:rsidRDefault="00ED533F" w:rsidP="00ED533F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Objeto:</w:t>
      </w:r>
      <w:r>
        <w:rPr>
          <w:rFonts w:ascii="Corbel" w:hAnsi="Corbel"/>
          <w:sz w:val="24"/>
          <w:szCs w:val="24"/>
        </w:rPr>
        <w:t xml:space="preserve"> Bebidas e outros itens de  </w:t>
      </w:r>
      <w:proofErr w:type="gramStart"/>
      <w:r>
        <w:rPr>
          <w:rFonts w:ascii="Corbel" w:hAnsi="Corbel"/>
          <w:sz w:val="24"/>
          <w:szCs w:val="24"/>
        </w:rPr>
        <w:t>buffet</w:t>
      </w:r>
      <w:proofErr w:type="gramEnd"/>
      <w:r>
        <w:rPr>
          <w:rFonts w:ascii="Corbel" w:hAnsi="Corbel"/>
          <w:sz w:val="24"/>
          <w:szCs w:val="24"/>
        </w:rPr>
        <w:t xml:space="preserve">  para  o evento de Honra ao Mérito/Cidadão Honorário/Denominação do Plenário, da Câmara Municipal de Piedade de Ponte Nova/MG, de acordo com as especificações constante do termo de referência.</w:t>
      </w:r>
    </w:p>
    <w:p w:rsidR="00ED533F" w:rsidRDefault="00ED533F" w:rsidP="00ED533F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7241CB" w:rsidRDefault="00ED533F" w:rsidP="00ED533F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</w:t>
      </w:r>
      <w:r>
        <w:rPr>
          <w:rFonts w:ascii="Corbel" w:eastAsia="Times New Roman" w:hAnsi="Corbel" w:cs="Arial"/>
          <w:sz w:val="24"/>
          <w:szCs w:val="24"/>
          <w:lang w:eastAsia="pt-BR"/>
        </w:rPr>
        <w:t xml:space="preserve"> As bebidas serão entregues geladas no dia 27 de outubro de 2023, horário das 17 horas, prontas para uso nesta ocasião.</w:t>
      </w:r>
      <w:r>
        <w:rPr>
          <w:rFonts w:ascii="Corbel" w:hAnsi="Corbel" w:cs="Arial"/>
          <w:b/>
          <w:sz w:val="24"/>
          <w:szCs w:val="24"/>
        </w:rPr>
        <w:t xml:space="preserve"> </w:t>
      </w:r>
    </w:p>
    <w:p w:rsidR="00ED533F" w:rsidRDefault="007241CB" w:rsidP="00ED533F">
      <w:pPr>
        <w:jc w:val="both"/>
        <w:rPr>
          <w:rFonts w:ascii="Corbel" w:hAnsi="Corbel" w:cs="Arial"/>
          <w:b/>
          <w:sz w:val="24"/>
          <w:szCs w:val="24"/>
        </w:rPr>
      </w:pPr>
      <w:proofErr w:type="spellStart"/>
      <w:r>
        <w:rPr>
          <w:rFonts w:ascii="Corbel" w:hAnsi="Corbel" w:cs="Arial"/>
          <w:b/>
          <w:sz w:val="24"/>
          <w:szCs w:val="24"/>
        </w:rPr>
        <w:t>Obs</w:t>
      </w:r>
      <w:proofErr w:type="spellEnd"/>
      <w:r>
        <w:rPr>
          <w:rFonts w:ascii="Corbel" w:hAnsi="Corbel" w:cs="Arial"/>
          <w:b/>
          <w:sz w:val="24"/>
          <w:szCs w:val="24"/>
        </w:rPr>
        <w:t xml:space="preserve">: Ocorrendo alterações nas datas de realização do evento, serão comunicadas com antecedência. </w:t>
      </w:r>
    </w:p>
    <w:p w:rsidR="00ED533F" w:rsidRDefault="00ED533F" w:rsidP="00ED533F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o dia </w:t>
      </w:r>
      <w:r w:rsidR="00EB49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19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setembro de 2023, no horário das 17 horas.</w:t>
      </w: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 da Publicação: 2</w:t>
      </w:r>
      <w:r w:rsidR="00EB49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agosto de 2023</w:t>
      </w: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t xml:space="preserve">Prédio da Câmara Municipal de P </w:t>
      </w:r>
      <w:proofErr w:type="spellStart"/>
      <w:r>
        <w:t>iedade</w:t>
      </w:r>
      <w:proofErr w:type="spellEnd"/>
      <w:r>
        <w:t xml:space="preserve"> de Ponte Nova, a </w:t>
      </w:r>
      <w:proofErr w:type="gramStart"/>
      <w:r>
        <w:t>rua</w:t>
      </w:r>
      <w:proofErr w:type="gramEnd"/>
      <w:r>
        <w:t xml:space="preserve"> Professor José Sátiro de Melo, 85, Centro, Piedade de Ponte Nova/MG.</w:t>
      </w: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ED533F" w:rsidRDefault="00ED533F" w:rsidP="00ED533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Aviso de Dispensa</w:t>
      </w:r>
    </w:p>
    <w:p w:rsidR="00ED533F" w:rsidRDefault="00ED533F" w:rsidP="00ED533F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ED533F" w:rsidRDefault="00ED533F" w:rsidP="00ED533F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Modelo de Proposta /Orçamento </w:t>
      </w:r>
    </w:p>
    <w:p w:rsidR="00ED533F" w:rsidRDefault="00ED533F" w:rsidP="00ED533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ED533F" w:rsidRDefault="00ED533F" w:rsidP="00ED533F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ED533F" w:rsidRDefault="00ED533F" w:rsidP="00ED533F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ED533F" w:rsidRDefault="00ED533F" w:rsidP="00ED533F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ED533F" w:rsidRDefault="00ED533F" w:rsidP="00ED533F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ED533F" w:rsidRDefault="00ED533F" w:rsidP="00ED533F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ED533F" w:rsidRDefault="00ED533F" w:rsidP="00ED533F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ED533F" w:rsidRDefault="00ED533F" w:rsidP="00ED533F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ED533F" w:rsidRDefault="00ED533F" w:rsidP="00ED533F">
      <w:pPr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 w:rsidR="00ED533F" w:rsidRDefault="00ED533F" w:rsidP="00ED533F">
      <w:pPr>
        <w:jc w:val="center"/>
        <w:rPr>
          <w:rFonts w:ascii="Corbel" w:hAnsi="Corbel" w:cs="Arial"/>
          <w:sz w:val="24"/>
          <w:szCs w:val="24"/>
        </w:rPr>
      </w:pPr>
    </w:p>
    <w:p w:rsidR="00ED533F" w:rsidRDefault="00ED533F" w:rsidP="00ED533F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ED533F" w:rsidRDefault="00ED533F" w:rsidP="00ED533F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PROPOSTA / ORÇAMENTO /MODELO</w:t>
      </w:r>
    </w:p>
    <w:p w:rsidR="00ED533F" w:rsidRDefault="00ED533F" w:rsidP="00ED533F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ED533F" w:rsidRDefault="00ED533F" w:rsidP="00ED533F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Calibri" w:hAnsi="Corbel" w:cs="Arial"/>
          <w:b/>
          <w:sz w:val="24"/>
          <w:szCs w:val="24"/>
        </w:rPr>
        <w:t>OBJETO</w:t>
      </w:r>
      <w:r>
        <w:rPr>
          <w:rFonts w:ascii="Corbel" w:eastAsia="Calibri" w:hAnsi="Corbel" w:cs="Aria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 xml:space="preserve">Bebidas e outros itens de  </w:t>
      </w:r>
      <w:proofErr w:type="gramStart"/>
      <w:r>
        <w:rPr>
          <w:rFonts w:ascii="Corbel" w:hAnsi="Corbel"/>
          <w:sz w:val="24"/>
          <w:szCs w:val="24"/>
        </w:rPr>
        <w:t>buffet</w:t>
      </w:r>
      <w:proofErr w:type="gramEnd"/>
      <w:r>
        <w:rPr>
          <w:rFonts w:ascii="Corbel" w:hAnsi="Corbel"/>
          <w:sz w:val="24"/>
          <w:szCs w:val="24"/>
        </w:rPr>
        <w:t xml:space="preserve"> para  o evento de Honra ao Mérito/Cidadão Honorário/Denominação do Plenário, da Câmara Municipal de Piedade de Ponte Nova/MG, de acordo com as especificações constante do termo de referência.</w:t>
      </w:r>
    </w:p>
    <w:p w:rsidR="00ED533F" w:rsidRDefault="00ED533F" w:rsidP="00ED533F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ED533F" w:rsidRDefault="00ED533F" w:rsidP="00ED533F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 xml:space="preserve">Ramo de atividade da empresa/pessoa física  especializada em alimentos/bebidas e afins. </w:t>
      </w:r>
    </w:p>
    <w:p w:rsidR="00ED533F" w:rsidRDefault="00ED533F" w:rsidP="00ED533F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ED533F" w:rsidRDefault="00ED533F" w:rsidP="00ED533F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ED533F" w:rsidRDefault="00ED533F" w:rsidP="00ED533F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ED533F" w:rsidRPr="00ED533F" w:rsidRDefault="00ED533F" w:rsidP="00ED533F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D533F" w:rsidRPr="00ED533F" w:rsidRDefault="00ED533F" w:rsidP="00ED533F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7"/>
        <w:gridCol w:w="1887"/>
        <w:gridCol w:w="1257"/>
        <w:gridCol w:w="1747"/>
      </w:tblGrid>
      <w:tr w:rsidR="00ED533F" w:rsidRPr="00ED533F" w:rsidTr="004D66B2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</w:p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 w:rsidR="00ED533F" w:rsidRPr="00ED533F" w:rsidTr="004D66B2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F" w:rsidRPr="00ED533F" w:rsidRDefault="00ED533F" w:rsidP="00ED533F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  <w:t xml:space="preserve">Unidade de fornecimento: </w:t>
            </w:r>
            <w:proofErr w:type="gramStart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ED533F" w:rsidRPr="00ED533F" w:rsidRDefault="00ED533F" w:rsidP="00ED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ED533F" w:rsidRPr="00ED533F" w:rsidTr="004D66B2">
        <w:trPr>
          <w:trHeight w:val="11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15 - Unidade de fornecimento: </w:t>
            </w:r>
            <w:proofErr w:type="gramStart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D533F" w:rsidRPr="00ED533F" w:rsidTr="004D66B2">
        <w:trPr>
          <w:trHeight w:val="4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ED533F"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15;</w:t>
            </w:r>
            <w:r w:rsidRPr="00ED533F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  <w:t>Unidade de fornecimento: Unidade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D533F" w:rsidRPr="00ED533F" w:rsidTr="004D66B2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ED533F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ED533F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ED533F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ED533F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ED533F">
              <w:rPr>
                <w:rFonts w:ascii="Corbel" w:hAnsi="Corbel" w:cs="Calibri"/>
                <w:sz w:val="18"/>
                <w:szCs w:val="18"/>
              </w:rPr>
              <w:t>outros.Embalagem</w:t>
            </w:r>
            <w:proofErr w:type="spellEnd"/>
            <w:r w:rsidRPr="00ED533F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32 caixas, sendo 08 de cada sabor (mínimo</w:t>
            </w: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D533F" w:rsidRPr="00ED533F" w:rsidTr="004D66B2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 w:rsidRPr="00ED533F"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 w:rsidRPr="00ED533F"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 w:rsidRPr="00ED533F"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D533F" w:rsidRPr="00ED533F" w:rsidTr="004D66B2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06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ED533F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1.500 unidades </w:t>
            </w: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D533F" w:rsidRPr="00ED533F" w:rsidTr="004D66B2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ED533F" w:rsidRPr="00ED533F" w:rsidRDefault="00ED533F" w:rsidP="00ED533F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D533F" w:rsidRPr="00ED533F" w:rsidTr="004D66B2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F" w:rsidRPr="00ED533F" w:rsidRDefault="00ED533F" w:rsidP="00ED533F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F" w:rsidRPr="00ED533F" w:rsidRDefault="00ED533F" w:rsidP="00ED533F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ED533F" w:rsidRPr="00ED533F" w:rsidRDefault="00ED533F" w:rsidP="00ED53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>Obs.</w:t>
      </w:r>
    </w:p>
    <w:p w:rsidR="00ED533F" w:rsidRPr="00ED533F" w:rsidRDefault="00ED533F" w:rsidP="00ED53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ED533F" w:rsidRPr="00ED533F" w:rsidRDefault="00ED533F" w:rsidP="00ED533F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 w:rsidR="00ED533F" w:rsidRPr="00ED533F" w:rsidRDefault="00ED533F" w:rsidP="00ED533F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</w:t>
      </w:r>
    </w:p>
    <w:p w:rsidR="00ED533F" w:rsidRPr="00ED533F" w:rsidRDefault="00ED533F" w:rsidP="00ED533F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D533F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D533F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em data de 27 de outubro de 2023, no horário das 18 horas, sob pena de penalidades legais cabíveis. </w:t>
      </w:r>
    </w:p>
    <w:p w:rsidR="00ED533F" w:rsidRPr="00ED533F" w:rsidRDefault="00ED533F" w:rsidP="00ED533F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ED533F" w:rsidRDefault="00ED533F" w:rsidP="00ED533F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ED533F" w:rsidRDefault="00ED533F" w:rsidP="00ED533F">
      <w:pPr>
        <w:jc w:val="center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 xml:space="preserve">Piedade de Ponte Nova,   </w:t>
      </w:r>
      <w:r w:rsidR="00EB4919">
        <w:rPr>
          <w:rFonts w:ascii="Corbel" w:eastAsia="Calibri" w:hAnsi="Corbel" w:cs="Arial"/>
          <w:sz w:val="24"/>
          <w:szCs w:val="24"/>
        </w:rPr>
        <w:t>23</w:t>
      </w:r>
      <w:r>
        <w:rPr>
          <w:rFonts w:ascii="Corbel" w:eastAsia="Calibri" w:hAnsi="Corbel" w:cs="Arial"/>
          <w:sz w:val="24"/>
          <w:szCs w:val="24"/>
        </w:rPr>
        <w:t xml:space="preserve"> de agosto    de 2023 </w:t>
      </w:r>
    </w:p>
    <w:p w:rsidR="00ED533F" w:rsidRDefault="00ED533F" w:rsidP="00ED533F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Carimbo da empresa</w:t>
      </w:r>
    </w:p>
    <w:p w:rsidR="00ED533F" w:rsidRDefault="00ED533F" w:rsidP="00ED533F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Pessoa física/Responsável</w:t>
      </w:r>
    </w:p>
    <w:p w:rsidR="00ED533F" w:rsidRDefault="00ED533F" w:rsidP="00ED533F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>
        <w:rPr>
          <w:rFonts w:ascii="Corbel" w:eastAsia="Calibri" w:hAnsi="Corbel" w:cs="Arial"/>
          <w:sz w:val="24"/>
          <w:szCs w:val="24"/>
        </w:rPr>
        <w:t>pela cotação:       ________________CPF nº______________</w:t>
      </w:r>
    </w:p>
    <w:p w:rsidR="00ED533F" w:rsidRDefault="00ED533F" w:rsidP="00ED533F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ED533F" w:rsidRDefault="00ED533F" w:rsidP="00ED533F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BD30C6" w:rsidRDefault="00ED533F" w:rsidP="007241CB">
      <w:pPr>
        <w:tabs>
          <w:tab w:val="left" w:pos="6015"/>
        </w:tabs>
      </w:pPr>
      <w:r>
        <w:rPr>
          <w:rFonts w:ascii="Corbel" w:eastAsia="Calibri" w:hAnsi="Corbel" w:cs="Arial"/>
          <w:sz w:val="24"/>
          <w:szCs w:val="24"/>
        </w:rPr>
        <w:t xml:space="preserve">Piedade de Ponte Nova _________/________________2023 </w:t>
      </w:r>
      <w:bookmarkStart w:id="0" w:name="_GoBack"/>
      <w:bookmarkEnd w:id="0"/>
    </w:p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C8" w:rsidRDefault="00075AC8" w:rsidP="00ED533F">
      <w:pPr>
        <w:spacing w:after="0" w:line="240" w:lineRule="auto"/>
      </w:pPr>
      <w:r>
        <w:separator/>
      </w:r>
    </w:p>
  </w:endnote>
  <w:endnote w:type="continuationSeparator" w:id="0">
    <w:p w:rsidR="00075AC8" w:rsidRDefault="00075AC8" w:rsidP="00ED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C8" w:rsidRDefault="00075AC8" w:rsidP="00ED533F">
      <w:pPr>
        <w:spacing w:after="0" w:line="240" w:lineRule="auto"/>
      </w:pPr>
      <w:r>
        <w:separator/>
      </w:r>
    </w:p>
  </w:footnote>
  <w:footnote w:type="continuationSeparator" w:id="0">
    <w:p w:rsidR="00075AC8" w:rsidRDefault="00075AC8" w:rsidP="00ED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3F" w:rsidRPr="00ED533F" w:rsidRDefault="00075AC8" w:rsidP="00ED533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4304185" r:id="rId2"/>
      </w:pict>
    </w:r>
    <w:r w:rsidR="00ED533F"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D533F" w:rsidRPr="00ED533F" w:rsidRDefault="00ED533F" w:rsidP="00ED533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A6821FF" wp14:editId="77ECFB5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D533F" w:rsidRPr="00ED533F" w:rsidRDefault="00ED533F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D533F" w:rsidRPr="00ED533F" w:rsidRDefault="00ED533F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D533F" w:rsidRPr="00ED533F" w:rsidRDefault="00ED533F" w:rsidP="00ED533F">
    <w:pPr>
      <w:tabs>
        <w:tab w:val="center" w:pos="4252"/>
        <w:tab w:val="right" w:pos="8504"/>
      </w:tabs>
      <w:spacing w:after="0" w:line="240" w:lineRule="auto"/>
    </w:pPr>
  </w:p>
  <w:p w:rsidR="00ED533F" w:rsidRDefault="00ED533F">
    <w:pPr>
      <w:pStyle w:val="Cabealho"/>
    </w:pPr>
  </w:p>
  <w:p w:rsidR="00ED533F" w:rsidRDefault="00ED53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3F"/>
    <w:rsid w:val="00046B86"/>
    <w:rsid w:val="00075AC8"/>
    <w:rsid w:val="007241CB"/>
    <w:rsid w:val="00B029B9"/>
    <w:rsid w:val="00B31DD1"/>
    <w:rsid w:val="00BD30C6"/>
    <w:rsid w:val="00EB4919"/>
    <w:rsid w:val="00E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3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D53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533F"/>
    <w:pPr>
      <w:ind w:left="720"/>
      <w:contextualSpacing/>
    </w:pPr>
  </w:style>
  <w:style w:type="character" w:customStyle="1" w:styleId="tex3b">
    <w:name w:val="tex3b"/>
    <w:basedOn w:val="Fontepargpadro"/>
    <w:rsid w:val="00ED533F"/>
  </w:style>
  <w:style w:type="character" w:customStyle="1" w:styleId="tex3">
    <w:name w:val="tex3"/>
    <w:basedOn w:val="Fontepargpadro"/>
    <w:rsid w:val="00ED533F"/>
  </w:style>
  <w:style w:type="paragraph" w:styleId="Cabealho">
    <w:name w:val="header"/>
    <w:basedOn w:val="Normal"/>
    <w:link w:val="CabealhoChar"/>
    <w:uiPriority w:val="99"/>
    <w:unhideWhenUsed/>
    <w:rsid w:val="00ED5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33F"/>
  </w:style>
  <w:style w:type="paragraph" w:styleId="Rodap">
    <w:name w:val="footer"/>
    <w:basedOn w:val="Normal"/>
    <w:link w:val="RodapChar"/>
    <w:uiPriority w:val="99"/>
    <w:unhideWhenUsed/>
    <w:rsid w:val="00ED5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33F"/>
  </w:style>
  <w:style w:type="paragraph" w:styleId="Textodebalo">
    <w:name w:val="Balloon Text"/>
    <w:basedOn w:val="Normal"/>
    <w:link w:val="TextodebaloChar"/>
    <w:uiPriority w:val="99"/>
    <w:semiHidden/>
    <w:unhideWhenUsed/>
    <w:rsid w:val="00ED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3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D53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533F"/>
    <w:pPr>
      <w:ind w:left="720"/>
      <w:contextualSpacing/>
    </w:pPr>
  </w:style>
  <w:style w:type="character" w:customStyle="1" w:styleId="tex3b">
    <w:name w:val="tex3b"/>
    <w:basedOn w:val="Fontepargpadro"/>
    <w:rsid w:val="00ED533F"/>
  </w:style>
  <w:style w:type="character" w:customStyle="1" w:styleId="tex3">
    <w:name w:val="tex3"/>
    <w:basedOn w:val="Fontepargpadro"/>
    <w:rsid w:val="00ED533F"/>
  </w:style>
  <w:style w:type="paragraph" w:styleId="Cabealho">
    <w:name w:val="header"/>
    <w:basedOn w:val="Normal"/>
    <w:link w:val="CabealhoChar"/>
    <w:uiPriority w:val="99"/>
    <w:unhideWhenUsed/>
    <w:rsid w:val="00ED5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33F"/>
  </w:style>
  <w:style w:type="paragraph" w:styleId="Rodap">
    <w:name w:val="footer"/>
    <w:basedOn w:val="Normal"/>
    <w:link w:val="RodapChar"/>
    <w:uiPriority w:val="99"/>
    <w:unhideWhenUsed/>
    <w:rsid w:val="00ED5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33F"/>
  </w:style>
  <w:style w:type="paragraph" w:styleId="Textodebalo">
    <w:name w:val="Balloon Text"/>
    <w:basedOn w:val="Normal"/>
    <w:link w:val="TextodebaloChar"/>
    <w:uiPriority w:val="99"/>
    <w:semiHidden/>
    <w:unhideWhenUsed/>
    <w:rsid w:val="00ED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772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2023-08-18T17:28:00Z</dcterms:created>
  <dcterms:modified xsi:type="dcterms:W3CDTF">2023-08-23T16:57:00Z</dcterms:modified>
</cp:coreProperties>
</file>