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306" w:rsidRPr="008E7306" w:rsidRDefault="008E7306" w:rsidP="008E730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E73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Documento de Formalização da Demanda (DFD)</w:t>
      </w:r>
    </w:p>
    <w:p w:rsidR="008E7306" w:rsidRPr="008E7306" w:rsidRDefault="008E7306" w:rsidP="008E73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E730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 </w:t>
      </w:r>
    </w:p>
    <w:p w:rsidR="008E7306" w:rsidRPr="008E7306" w:rsidRDefault="008E7306" w:rsidP="008E730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E7306">
        <w:rPr>
          <w:rFonts w:ascii="Arial" w:eastAsia="Times New Roman" w:hAnsi="Arial" w:cs="Arial"/>
          <w:sz w:val="24"/>
          <w:szCs w:val="24"/>
          <w:lang w:eastAsia="pt-BR"/>
        </w:rPr>
        <w:t>Ao Senhor Presidente da Câmara Municipal de Piedade de Ponte Nova</w:t>
      </w:r>
      <w:r w:rsidRPr="008E730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8E73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Geraldo Nobre Neto</w:t>
      </w:r>
      <w:r w:rsidRPr="008E7306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8E7306" w:rsidRPr="008E7306" w:rsidRDefault="008E7306" w:rsidP="008E730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E73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Assunto</w:t>
      </w:r>
      <w:r w:rsidRPr="008E7306">
        <w:rPr>
          <w:rFonts w:ascii="Arial" w:eastAsia="Times New Roman" w:hAnsi="Arial" w:cs="Arial"/>
          <w:sz w:val="24"/>
          <w:szCs w:val="24"/>
          <w:lang w:eastAsia="pt-BR"/>
        </w:rPr>
        <w:t xml:space="preserve">: Autorização para </w:t>
      </w:r>
      <w:r w:rsidRPr="008E73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Documento de Formalização da Demanda (DFD)</w:t>
      </w:r>
    </w:p>
    <w:p w:rsidR="008E7306" w:rsidRPr="008E7306" w:rsidRDefault="008E7306" w:rsidP="008E73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E730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 </w:t>
      </w:r>
    </w:p>
    <w:p w:rsidR="008E7306" w:rsidRPr="008E7306" w:rsidRDefault="008E7306" w:rsidP="008E730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E7306">
        <w:rPr>
          <w:rFonts w:ascii="Arial" w:eastAsia="Times New Roman" w:hAnsi="Arial" w:cs="Arial"/>
          <w:sz w:val="24"/>
          <w:szCs w:val="24"/>
          <w:lang w:eastAsia="pt-BR"/>
        </w:rPr>
        <w:t>Ao Senhor Presidente da Câmara Municipal de Piedade de Ponte Nova</w:t>
      </w:r>
      <w:r w:rsidRPr="008E730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8E73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Geraldo Nobre Neto</w:t>
      </w:r>
      <w:r w:rsidRPr="008E7306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8E7306" w:rsidRPr="002B0292" w:rsidRDefault="008E7306" w:rsidP="008E7306">
      <w:pPr>
        <w:pStyle w:val="PargrafodaLista"/>
        <w:spacing w:after="0" w:line="240" w:lineRule="auto"/>
        <w:ind w:left="0"/>
        <w:jc w:val="both"/>
        <w:rPr>
          <w:rFonts w:ascii="Calibri" w:eastAsia="Calibri" w:hAnsi="Calibri" w:cs="Times New Roman"/>
          <w:b/>
        </w:rPr>
      </w:pPr>
      <w:r w:rsidRPr="008E73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Assunto</w:t>
      </w:r>
      <w:r w:rsidRPr="008E7306">
        <w:rPr>
          <w:rFonts w:ascii="Arial" w:eastAsia="Times New Roman" w:hAnsi="Arial" w:cs="Arial"/>
          <w:sz w:val="24"/>
          <w:szCs w:val="24"/>
          <w:lang w:eastAsia="pt-BR"/>
        </w:rPr>
        <w:t xml:space="preserve">: Autorização para </w:t>
      </w:r>
      <w:r>
        <w:rPr>
          <w:rFonts w:ascii="Arial" w:eastAsia="Times New Roman" w:hAnsi="Arial" w:cs="Arial"/>
          <w:sz w:val="24"/>
          <w:szCs w:val="24"/>
          <w:lang w:eastAsia="pt-BR"/>
        </w:rPr>
        <w:t>contratação de s</w:t>
      </w:r>
      <w:r>
        <w:rPr>
          <w:rFonts w:ascii="Arial" w:eastAsia="Times New Roman" w:hAnsi="Arial" w:cs="Arial"/>
          <w:sz w:val="24"/>
          <w:szCs w:val="24"/>
          <w:lang w:eastAsia="pt-BR"/>
        </w:rPr>
        <w:t>erviço de Pessoa Jurídica ou Pessoa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Física para ornamentação de espaço de dois  eventos na Câmara Municipal de Piedade de Ponte Nova/MG.</w:t>
      </w:r>
    </w:p>
    <w:p w:rsidR="008E7306" w:rsidRDefault="008E7306" w:rsidP="008E7306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7306" w:rsidRDefault="008E7306" w:rsidP="008E7306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Dois arcos em formato de ‘m’ com capacidade de 12 pacotes com 100 unidades cada de balões da melhor qualidade, a serem instalados na entrada do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Plenário Alice Gomes Pereira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com balões nas cores prata (1º evento), azul e branco (2º evento).</w:t>
      </w:r>
    </w:p>
    <w:p w:rsidR="008E7306" w:rsidRDefault="008E7306" w:rsidP="008E7306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7306" w:rsidRDefault="008E7306" w:rsidP="008E7306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Arrumação de quatro mesas com forração em toalhas brancas e ornamentos em flores com vasos.</w:t>
      </w:r>
    </w:p>
    <w:p w:rsidR="008E7306" w:rsidRDefault="008E7306" w:rsidP="008E7306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7306" w:rsidRDefault="008E7306" w:rsidP="008E7306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Importante: A proposta deverá englobar material e mão-de-obra.</w:t>
      </w:r>
    </w:p>
    <w:p w:rsidR="008E7306" w:rsidRPr="00350C29" w:rsidRDefault="008E7306" w:rsidP="008E7306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7306" w:rsidRPr="008E7306" w:rsidRDefault="008E7306" w:rsidP="008E730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7306" w:rsidRPr="008E7306" w:rsidRDefault="008E7306" w:rsidP="008E7306">
      <w:pPr>
        <w:spacing w:before="100" w:beforeAutospacing="1" w:after="100" w:afterAutospacing="1" w:line="240" w:lineRule="auto"/>
        <w:ind w:firstLine="1418"/>
        <w:rPr>
          <w:rFonts w:ascii="Arial" w:eastAsia="Times New Roman" w:hAnsi="Arial" w:cs="Arial"/>
          <w:sz w:val="24"/>
          <w:szCs w:val="24"/>
          <w:lang w:eastAsia="pt-BR"/>
        </w:rPr>
      </w:pPr>
      <w:r w:rsidRPr="008E7306">
        <w:rPr>
          <w:rFonts w:ascii="Arial" w:eastAsia="Times New Roman" w:hAnsi="Arial" w:cs="Arial"/>
          <w:sz w:val="24"/>
          <w:szCs w:val="24"/>
          <w:lang w:eastAsia="pt-BR"/>
        </w:rPr>
        <w:t>Senhor Presidente,</w:t>
      </w:r>
    </w:p>
    <w:p w:rsidR="008E7306" w:rsidRPr="002B0292" w:rsidRDefault="008E7306" w:rsidP="008E7306">
      <w:pPr>
        <w:pStyle w:val="PargrafodaLista"/>
        <w:spacing w:after="0" w:line="240" w:lineRule="auto"/>
        <w:ind w:left="0"/>
        <w:jc w:val="both"/>
        <w:rPr>
          <w:rFonts w:ascii="Calibri" w:eastAsia="Calibri" w:hAnsi="Calibri" w:cs="Times New Roman"/>
          <w:b/>
        </w:rPr>
      </w:pPr>
      <w:r w:rsidRPr="008E730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1. Ao cumprimentá-lo cordialmente, vimos solicitar autorização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 contratação de</w:t>
      </w:r>
      <w:proofErr w:type="gramStart"/>
      <w:r w:rsidRPr="00343700">
        <w:rPr>
          <w:rFonts w:ascii="Calibri" w:eastAsia="Calibri" w:hAnsi="Calibri" w:cs="Times New Roman"/>
          <w:b/>
        </w:rPr>
        <w:t xml:space="preserve"> </w:t>
      </w:r>
      <w:r w:rsidRPr="00350C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Serviço de Pessoa Jurídica ou Pessoa  Física para ornamentação de espaço de dois  eventos na Câmara Municipal de Piedade de Ponte Nova/MG.</w:t>
      </w:r>
    </w:p>
    <w:p w:rsidR="008E7306" w:rsidRDefault="008E7306" w:rsidP="008E7306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7306" w:rsidRPr="008E7306" w:rsidRDefault="008E7306" w:rsidP="008E730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7306" w:rsidRPr="008E7306" w:rsidRDefault="008E7306" w:rsidP="008E7306">
      <w:pPr>
        <w:spacing w:before="100" w:beforeAutospacing="1" w:after="100" w:afterAutospacing="1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7306" w:rsidRPr="008E7306" w:rsidRDefault="008E7306" w:rsidP="008E730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E730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2. Em conformidade com as disposições da Lei 14.133/2021 que trata das licitações e contratos no âmbito da Administração Pública, segue em anexo, Documento de Formalização de Demanda - DFD, contendo as diretrizes, iniciais quanto ao pleno atendimento </w:t>
      </w:r>
      <w:proofErr w:type="gramStart"/>
      <w:r w:rsidRPr="008E730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as</w:t>
      </w:r>
      <w:proofErr w:type="gramEnd"/>
      <w:r w:rsidRPr="008E730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necessidades que se apresentam.</w:t>
      </w:r>
    </w:p>
    <w:p w:rsidR="008E7306" w:rsidRPr="008E7306" w:rsidRDefault="008E7306" w:rsidP="008E7306">
      <w:pPr>
        <w:spacing w:before="100" w:beforeAutospacing="1" w:after="100" w:afterAutospacing="1" w:line="240" w:lineRule="auto"/>
        <w:ind w:firstLine="1418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7306" w:rsidRPr="008E7306" w:rsidRDefault="008E7306" w:rsidP="008E7306">
      <w:pPr>
        <w:spacing w:before="100" w:beforeAutospacing="1" w:after="100" w:afterAutospacing="1" w:line="240" w:lineRule="auto"/>
        <w:ind w:firstLine="1418"/>
        <w:rPr>
          <w:rFonts w:ascii="Arial" w:eastAsia="Times New Roman" w:hAnsi="Arial" w:cs="Arial"/>
          <w:sz w:val="24"/>
          <w:szCs w:val="24"/>
          <w:lang w:eastAsia="pt-BR"/>
        </w:rPr>
      </w:pPr>
      <w:r w:rsidRPr="008E7306">
        <w:rPr>
          <w:rFonts w:ascii="Arial" w:eastAsia="Times New Roman" w:hAnsi="Arial" w:cs="Arial"/>
          <w:sz w:val="24"/>
          <w:szCs w:val="24"/>
          <w:lang w:eastAsia="pt-BR"/>
        </w:rPr>
        <w:t>Respeitosamente,</w:t>
      </w:r>
    </w:p>
    <w:p w:rsidR="008E7306" w:rsidRPr="008E7306" w:rsidRDefault="008E7306" w:rsidP="008E7306">
      <w:pPr>
        <w:spacing w:before="100" w:beforeAutospacing="1" w:after="100" w:afterAutospacing="1" w:line="240" w:lineRule="auto"/>
        <w:ind w:firstLine="1418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7306" w:rsidRPr="008E7306" w:rsidRDefault="008E7306" w:rsidP="008E730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  <w:sectPr w:rsidR="008E7306" w:rsidRPr="008E7306">
          <w:headerReference w:type="default" r:id="rId5"/>
          <w:pgSz w:w="11906" w:h="16838"/>
          <w:pgMar w:top="1417" w:right="1701" w:bottom="1417" w:left="1701" w:header="708" w:footer="708" w:gutter="0"/>
          <w:cols w:space="720"/>
        </w:sectPr>
      </w:pPr>
      <w:r w:rsidRPr="008E7306">
        <w:rPr>
          <w:rFonts w:ascii="Arial" w:eastAsia="Times New Roman" w:hAnsi="Arial" w:cs="Arial"/>
          <w:sz w:val="24"/>
          <w:szCs w:val="24"/>
          <w:lang w:eastAsia="pt-BR"/>
        </w:rPr>
        <w:t>Ana Lúcia de Souza</w:t>
      </w:r>
      <w:r w:rsidRPr="008E730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8E73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Chefe de Serviços Gerais</w:t>
      </w:r>
      <w:r w:rsidRPr="008E7306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8E7306" w:rsidRPr="008E7306" w:rsidRDefault="008E7306" w:rsidP="008E7306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kern w:val="36"/>
          <w:sz w:val="24"/>
          <w:szCs w:val="24"/>
          <w:lang w:eastAsia="pt-BR"/>
        </w:rPr>
      </w:pPr>
      <w:r w:rsidRPr="008E7306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lastRenderedPageBreak/>
        <w:t>DFD – Documento de Formalização de Demanda</w:t>
      </w:r>
    </w:p>
    <w:tbl>
      <w:tblPr>
        <w:tblW w:w="9846" w:type="dxa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606"/>
        <w:gridCol w:w="7240"/>
      </w:tblGrid>
      <w:tr w:rsidR="008E7306" w:rsidRPr="008E7306" w:rsidTr="007C3654">
        <w:trPr>
          <w:trHeight w:val="450"/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E7306" w:rsidRPr="008E7306" w:rsidRDefault="008E7306" w:rsidP="008E7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DADOS DO SETOR REQUISITANTE</w:t>
            </w:r>
          </w:p>
        </w:tc>
      </w:tr>
      <w:tr w:rsidR="008E7306" w:rsidRPr="008E7306" w:rsidTr="007C3654">
        <w:trPr>
          <w:trHeight w:val="450"/>
          <w:tblCellSpacing w:w="6" w:type="dxa"/>
          <w:jc w:val="center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306" w:rsidRPr="008E7306" w:rsidRDefault="008E7306" w:rsidP="008E7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t-BR"/>
              </w:rPr>
              <w:t>Setor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306" w:rsidRPr="008E7306" w:rsidRDefault="008E7306" w:rsidP="008E7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Serviços Gerais</w:t>
            </w:r>
          </w:p>
        </w:tc>
      </w:tr>
      <w:tr w:rsidR="008E7306" w:rsidRPr="008E7306" w:rsidTr="007C3654">
        <w:trPr>
          <w:trHeight w:val="450"/>
          <w:tblCellSpacing w:w="6" w:type="dxa"/>
          <w:jc w:val="center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306" w:rsidRPr="008E7306" w:rsidRDefault="008E7306" w:rsidP="008E7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Setor Requisitante (Unidade/Setor/</w:t>
            </w:r>
            <w:proofErr w:type="spellStart"/>
            <w:r w:rsidRPr="008E73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Depto</w:t>
            </w:r>
            <w:proofErr w:type="spellEnd"/>
            <w:r w:rsidRPr="008E73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306" w:rsidRPr="008E7306" w:rsidRDefault="008E7306" w:rsidP="008E7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Serviços Gerais</w:t>
            </w:r>
          </w:p>
        </w:tc>
      </w:tr>
      <w:tr w:rsidR="008E7306" w:rsidRPr="008E7306" w:rsidTr="007C3654">
        <w:trPr>
          <w:trHeight w:val="450"/>
          <w:tblCellSpacing w:w="6" w:type="dxa"/>
          <w:jc w:val="center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306" w:rsidRPr="008E7306" w:rsidRDefault="008E7306" w:rsidP="008E7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306" w:rsidRPr="008E7306" w:rsidRDefault="008E7306" w:rsidP="008E7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camaramunicipalpiedadedepontenova@hotmail.com</w:t>
            </w:r>
          </w:p>
        </w:tc>
      </w:tr>
      <w:tr w:rsidR="008E7306" w:rsidRPr="008E7306" w:rsidTr="007C3654">
        <w:trPr>
          <w:trHeight w:val="450"/>
          <w:tblCellSpacing w:w="6" w:type="dxa"/>
          <w:jc w:val="center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306" w:rsidRPr="008E7306" w:rsidRDefault="008E7306" w:rsidP="008E7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Telefone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306" w:rsidRPr="008E7306" w:rsidRDefault="008E7306" w:rsidP="008E7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(31)38715110</w:t>
            </w:r>
          </w:p>
        </w:tc>
      </w:tr>
      <w:tr w:rsidR="008E7306" w:rsidRPr="008E7306" w:rsidTr="007C3654">
        <w:trPr>
          <w:trHeight w:val="450"/>
          <w:tblCellSpacing w:w="6" w:type="dxa"/>
          <w:jc w:val="center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306" w:rsidRPr="008E7306" w:rsidRDefault="008E7306" w:rsidP="008E7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Servidor responsável pela Demanda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306" w:rsidRPr="008E7306" w:rsidRDefault="008E7306" w:rsidP="008E7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Lúcia de Souza</w:t>
            </w:r>
          </w:p>
        </w:tc>
      </w:tr>
    </w:tbl>
    <w:p w:rsidR="008E7306" w:rsidRPr="008E7306" w:rsidRDefault="008E7306" w:rsidP="008E730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9846" w:type="dxa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846"/>
      </w:tblGrid>
      <w:tr w:rsidR="008E7306" w:rsidRPr="008E7306" w:rsidTr="007C3654">
        <w:trPr>
          <w:trHeight w:val="450"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8E7306" w:rsidRPr="008E7306" w:rsidRDefault="008E7306" w:rsidP="008E7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DADOS DO SERVIÇO</w:t>
            </w:r>
          </w:p>
        </w:tc>
      </w:tr>
      <w:tr w:rsidR="008E7306" w:rsidRPr="008E7306" w:rsidTr="007C3654">
        <w:trPr>
          <w:trHeight w:val="300"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306" w:rsidRPr="008E7306" w:rsidRDefault="008E7306" w:rsidP="008E730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1. Justificativa da necessidade da contratação de serviço, considerando o Planejamento Estratégico, se for o caso.</w:t>
            </w:r>
          </w:p>
        </w:tc>
      </w:tr>
      <w:tr w:rsidR="008E7306" w:rsidRPr="008E7306" w:rsidTr="007C3654">
        <w:trPr>
          <w:trHeight w:val="750"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7306" w:rsidRPr="008E7306" w:rsidRDefault="008E7306" w:rsidP="008E730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Considerando que os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eventos solenes tem o condão de aproximar a comunidade do Poder Legislativo Municipal, momento ímpar em que são recepcionados autoridades, personalidades locais que se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destacaram nos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mais variados campos da arte, da educação, do empreendedorismo local e outros, torna-se necessário demonstrar o trato cuidadoso e festivo dos eventos. </w:t>
            </w:r>
          </w:p>
          <w:p w:rsidR="008E7306" w:rsidRPr="008E7306" w:rsidRDefault="008E7306" w:rsidP="008E730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8E7306" w:rsidRPr="008E7306" w:rsidTr="007C3654">
        <w:trPr>
          <w:trHeight w:val="300"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306" w:rsidRPr="008E7306" w:rsidRDefault="008E7306" w:rsidP="008E7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2. Quantidade de serviço a ser contratada</w:t>
            </w:r>
          </w:p>
        </w:tc>
      </w:tr>
      <w:tr w:rsidR="008E7306" w:rsidRPr="008E7306" w:rsidTr="007C3654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0C18" w:rsidRPr="008E7306" w:rsidRDefault="008E7306" w:rsidP="00860C1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 quantidade a ser adquirida engloba todos os setores da Câmara Municipal de Piedade de Ponte Nova e tem como base </w:t>
            </w:r>
            <w:r w:rsidR="00860C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melhor disposição dos itens decorativos.</w:t>
            </w:r>
          </w:p>
          <w:p w:rsidR="008E7306" w:rsidRPr="008E7306" w:rsidRDefault="008E7306" w:rsidP="008E730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  <w:p w:rsidR="008E7306" w:rsidRPr="008E7306" w:rsidRDefault="008E7306" w:rsidP="008E73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8E7306" w:rsidRPr="008E7306" w:rsidTr="007C3654">
        <w:trPr>
          <w:trHeight w:val="300"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306" w:rsidRPr="008E7306" w:rsidRDefault="008E7306" w:rsidP="008E73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3. Previsão de data em que deve ser iniciada a prestação dos serviços/material</w:t>
            </w:r>
          </w:p>
        </w:tc>
      </w:tr>
      <w:tr w:rsidR="008E7306" w:rsidRPr="008E7306" w:rsidTr="007C3654">
        <w:trPr>
          <w:trHeight w:val="750"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7306" w:rsidRPr="008E7306" w:rsidRDefault="008E7306" w:rsidP="008E730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8E7306" w:rsidRPr="008E7306" w:rsidRDefault="008E7306" w:rsidP="008E730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 entrega pode ter previsão de no </w:t>
            </w:r>
            <w:r w:rsidR="00860C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dia em que ocorrem os eventos em 04 de dezembro de </w:t>
            </w:r>
            <w:r w:rsidR="00860C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2024 e 01 de janeiro de 2025.</w:t>
            </w:r>
          </w:p>
          <w:p w:rsidR="008E7306" w:rsidRPr="008E7306" w:rsidRDefault="008E7306" w:rsidP="008E730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8E7306" w:rsidRPr="008E7306" w:rsidRDefault="008E7306" w:rsidP="008E73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7306" w:rsidRPr="008E7306" w:rsidRDefault="008E7306" w:rsidP="008E730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7710" w:type="dxa"/>
        <w:jc w:val="center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7710"/>
      </w:tblGrid>
      <w:tr w:rsidR="008E7306" w:rsidRPr="008E7306" w:rsidTr="007C3654">
        <w:trPr>
          <w:trHeight w:val="450"/>
          <w:tblCellSpacing w:w="15" w:type="dxa"/>
          <w:jc w:val="center"/>
        </w:trPr>
        <w:tc>
          <w:tcPr>
            <w:tcW w:w="0" w:type="auto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7306" w:rsidRPr="008E7306" w:rsidRDefault="008E7306" w:rsidP="008E7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INDICAÇÃO DOS MEMBROS DA EQUIPE DE PLANEJAMENTO</w:t>
            </w:r>
          </w:p>
        </w:tc>
      </w:tr>
    </w:tbl>
    <w:p w:rsidR="008E7306" w:rsidRPr="008E7306" w:rsidRDefault="008E7306" w:rsidP="008E730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40"/>
        <w:gridCol w:w="4180"/>
      </w:tblGrid>
      <w:tr w:rsidR="008E7306" w:rsidRPr="008E7306" w:rsidTr="007C365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06" w:rsidRPr="008E7306" w:rsidRDefault="008E7306" w:rsidP="008E73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AGENTE DE CONTRATAÇÃO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06" w:rsidRPr="008E7306" w:rsidRDefault="008E7306" w:rsidP="008E73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 01</w:t>
            </w:r>
          </w:p>
        </w:tc>
      </w:tr>
      <w:tr w:rsidR="008E7306" w:rsidRPr="008E7306" w:rsidTr="007C365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06" w:rsidRPr="008E7306" w:rsidRDefault="008E7306" w:rsidP="008E730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E73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Nome:</w:t>
            </w:r>
            <w:proofErr w:type="gramEnd"/>
            <w:r w:rsidRPr="008E73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</w:t>
            </w:r>
            <w:proofErr w:type="spellEnd"/>
            <w:r w:rsidRPr="008E73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Aparecida Brum da Silveira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06" w:rsidRPr="008E7306" w:rsidRDefault="008E7306" w:rsidP="008E730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E73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Nome:</w:t>
            </w:r>
            <w:proofErr w:type="gramEnd"/>
            <w:r w:rsidRPr="008E73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Vitor</w:t>
            </w:r>
            <w:proofErr w:type="spellEnd"/>
            <w:r w:rsidRPr="008E73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8E73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Bordoni</w:t>
            </w:r>
            <w:proofErr w:type="spellEnd"/>
            <w:r w:rsidRPr="008E73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Rocha</w:t>
            </w:r>
          </w:p>
        </w:tc>
      </w:tr>
      <w:tr w:rsidR="008E7306" w:rsidRPr="008E7306" w:rsidTr="007C365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06" w:rsidRPr="008E7306" w:rsidRDefault="008E7306" w:rsidP="008E730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Matrícula: Não tem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06" w:rsidRPr="008E7306" w:rsidRDefault="008E7306" w:rsidP="008E730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Matrícula: Não tem</w:t>
            </w:r>
          </w:p>
        </w:tc>
      </w:tr>
      <w:tr w:rsidR="008E7306" w:rsidRPr="008E7306" w:rsidTr="007C365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06" w:rsidRPr="008E7306" w:rsidRDefault="008E7306" w:rsidP="008E730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8E73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E-mail:</w:t>
            </w:r>
            <w:proofErr w:type="gramEnd"/>
            <w:r w:rsidRPr="008E73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camaramunicipalpiedadedepontenova@hotmail.com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06" w:rsidRPr="008E7306" w:rsidRDefault="008E7306" w:rsidP="008E730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E-mail: camaramunicipalpiedadedepontenova@hotmail.com</w:t>
            </w:r>
          </w:p>
        </w:tc>
      </w:tr>
      <w:tr w:rsidR="008E7306" w:rsidRPr="008E7306" w:rsidTr="007C365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06" w:rsidRPr="008E7306" w:rsidRDefault="008E7306" w:rsidP="008E73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 02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06" w:rsidRPr="008E7306" w:rsidRDefault="008E7306" w:rsidP="008E73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 03</w:t>
            </w:r>
          </w:p>
        </w:tc>
      </w:tr>
      <w:tr w:rsidR="008E7306" w:rsidRPr="008E7306" w:rsidTr="007C365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06" w:rsidRPr="008E7306" w:rsidRDefault="008E7306" w:rsidP="008E730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E73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Nome:</w:t>
            </w:r>
            <w:proofErr w:type="gramEnd"/>
            <w:r w:rsidRPr="008E73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</w:t>
            </w:r>
            <w:proofErr w:type="spellEnd"/>
            <w:r w:rsidRPr="008E73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Lúcia de Souza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06" w:rsidRPr="008E7306" w:rsidRDefault="008E7306" w:rsidP="008E730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Nome:</w:t>
            </w:r>
          </w:p>
        </w:tc>
      </w:tr>
      <w:tr w:rsidR="008E7306" w:rsidRPr="008E7306" w:rsidTr="007C365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06" w:rsidRPr="008E7306" w:rsidRDefault="008E7306" w:rsidP="008E730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8E73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Matrícula:</w:t>
            </w:r>
            <w:proofErr w:type="gramEnd"/>
            <w:r w:rsidRPr="008E73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Não</w:t>
            </w:r>
            <w:proofErr w:type="spellEnd"/>
            <w:r w:rsidRPr="008E73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tem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06" w:rsidRPr="008E7306" w:rsidRDefault="008E7306" w:rsidP="008E730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Matrícula:</w:t>
            </w:r>
          </w:p>
        </w:tc>
      </w:tr>
      <w:tr w:rsidR="008E7306" w:rsidRPr="008E7306" w:rsidTr="007C3654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06" w:rsidRPr="008E7306" w:rsidRDefault="008E7306" w:rsidP="008E730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E-mail: camaramunicipalpiedadedepontenova@hotmail.com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06" w:rsidRPr="008E7306" w:rsidRDefault="008E7306" w:rsidP="008E730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E730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E-mail:</w:t>
            </w:r>
          </w:p>
        </w:tc>
      </w:tr>
    </w:tbl>
    <w:p w:rsidR="008E7306" w:rsidRPr="008E7306" w:rsidRDefault="008E7306" w:rsidP="008E730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E7306">
        <w:rPr>
          <w:rFonts w:ascii="Arial" w:eastAsia="Times New Roman" w:hAnsi="Arial" w:cs="Arial"/>
          <w:sz w:val="24"/>
          <w:szCs w:val="24"/>
          <w:lang w:eastAsia="pt-BR"/>
        </w:rPr>
        <w:t xml:space="preserve">Declaro ter tomado ciência de que </w:t>
      </w:r>
      <w:proofErr w:type="gramStart"/>
      <w:r w:rsidRPr="008E7306">
        <w:rPr>
          <w:rFonts w:ascii="Arial" w:eastAsia="Times New Roman" w:hAnsi="Arial" w:cs="Arial"/>
          <w:sz w:val="24"/>
          <w:szCs w:val="24"/>
          <w:lang w:eastAsia="pt-BR"/>
        </w:rPr>
        <w:t>caberá</w:t>
      </w:r>
      <w:proofErr w:type="gramEnd"/>
      <w:r w:rsidRPr="008E7306">
        <w:rPr>
          <w:rFonts w:ascii="Arial" w:eastAsia="Times New Roman" w:hAnsi="Arial" w:cs="Arial"/>
          <w:sz w:val="24"/>
          <w:szCs w:val="24"/>
          <w:lang w:eastAsia="pt-BR"/>
        </w:rPr>
        <w:t xml:space="preserve"> à equipe de planejamento a elaboração dos estudos preliminares e o gerenciamento de riscos para a contratação dos serviços discriminados neste documento.</w:t>
      </w:r>
    </w:p>
    <w:p w:rsidR="008E7306" w:rsidRPr="008E7306" w:rsidRDefault="008E7306" w:rsidP="008E730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E7306">
        <w:rPr>
          <w:rFonts w:ascii="Arial" w:eastAsia="Times New Roman" w:hAnsi="Arial" w:cs="Arial"/>
          <w:sz w:val="24"/>
          <w:szCs w:val="24"/>
          <w:lang w:eastAsia="pt-BR"/>
        </w:rPr>
        <w:t>Ao agente de contratação caberá, por respeito ao princípio de segregação de funções, o procedimento de compras após os atos de planejamento, podendo o mesmo acompanhar os procedimentos para fins de análise posterior.</w:t>
      </w:r>
    </w:p>
    <w:p w:rsidR="008E7306" w:rsidRPr="008E7306" w:rsidRDefault="008E7306" w:rsidP="008E730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E7306">
        <w:rPr>
          <w:rFonts w:ascii="Arial" w:eastAsia="Times New Roman" w:hAnsi="Arial" w:cs="Arial"/>
          <w:sz w:val="24"/>
          <w:szCs w:val="24"/>
          <w:lang w:eastAsia="pt-BR"/>
        </w:rPr>
        <w:br/>
        <w:t>Ao Ordenador de Despesas, solicitando juntada</w:t>
      </w:r>
      <w:proofErr w:type="gramStart"/>
      <w:r w:rsidRPr="008E7306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Pr="008E7306">
        <w:rPr>
          <w:rFonts w:ascii="Arial" w:eastAsia="Times New Roman" w:hAnsi="Arial" w:cs="Arial"/>
          <w:sz w:val="24"/>
          <w:szCs w:val="24"/>
          <w:lang w:eastAsia="pt-BR"/>
        </w:rPr>
        <w:t>da portaria de designação de equipe de planejamento.</w:t>
      </w:r>
    </w:p>
    <w:p w:rsidR="008E7306" w:rsidRPr="008E7306" w:rsidRDefault="008E7306" w:rsidP="008E730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E7306">
        <w:rPr>
          <w:rFonts w:ascii="Arial" w:eastAsia="Times New Roman" w:hAnsi="Arial" w:cs="Arial"/>
          <w:sz w:val="24"/>
          <w:szCs w:val="24"/>
          <w:lang w:eastAsia="pt-BR"/>
        </w:rPr>
        <w:t xml:space="preserve">Piedade de Ponte Nova, aos </w:t>
      </w:r>
      <w:r w:rsidR="00860C18">
        <w:rPr>
          <w:rFonts w:ascii="Arial" w:eastAsia="Times New Roman" w:hAnsi="Arial" w:cs="Arial"/>
          <w:sz w:val="24"/>
          <w:szCs w:val="24"/>
          <w:lang w:eastAsia="pt-BR"/>
        </w:rPr>
        <w:t>04</w:t>
      </w:r>
      <w:r w:rsidRPr="008E7306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860C18">
        <w:rPr>
          <w:rFonts w:ascii="Arial" w:eastAsia="Times New Roman" w:hAnsi="Arial" w:cs="Arial"/>
          <w:sz w:val="24"/>
          <w:szCs w:val="24"/>
          <w:lang w:eastAsia="pt-BR"/>
        </w:rPr>
        <w:t>novembro</w:t>
      </w:r>
      <w:proofErr w:type="gramStart"/>
      <w:r w:rsidRPr="008E7306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Pr="008E7306">
        <w:rPr>
          <w:rFonts w:ascii="Arial" w:eastAsia="Times New Roman" w:hAnsi="Arial" w:cs="Arial"/>
          <w:sz w:val="24"/>
          <w:szCs w:val="24"/>
          <w:lang w:eastAsia="pt-BR"/>
        </w:rPr>
        <w:t>de 2024.</w:t>
      </w:r>
    </w:p>
    <w:p w:rsidR="008E7306" w:rsidRPr="008E7306" w:rsidRDefault="008E7306" w:rsidP="008E730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E7306">
        <w:rPr>
          <w:rFonts w:ascii="Arial" w:eastAsia="Times New Roman" w:hAnsi="Arial" w:cs="Arial"/>
          <w:i/>
          <w:iCs/>
          <w:sz w:val="24"/>
          <w:szCs w:val="24"/>
          <w:lang w:eastAsia="pt-BR"/>
        </w:rPr>
        <w:lastRenderedPageBreak/>
        <w:t xml:space="preserve">                                                                                 </w:t>
      </w:r>
      <w:r w:rsidRPr="008E730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8E73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                                     Vitor </w:t>
      </w:r>
      <w:proofErr w:type="spellStart"/>
      <w:r w:rsidRPr="008E73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Bordoni</w:t>
      </w:r>
      <w:proofErr w:type="spellEnd"/>
      <w:r w:rsidRPr="008E73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Rocha                             </w:t>
      </w:r>
      <w:r w:rsidRPr="008E7306">
        <w:rPr>
          <w:rFonts w:ascii="Arial" w:eastAsia="Times New Roman" w:hAnsi="Arial" w:cs="Arial"/>
          <w:sz w:val="24"/>
          <w:szCs w:val="24"/>
          <w:lang w:eastAsia="pt-BR"/>
        </w:rPr>
        <w:br/>
        <w:t>    Membro da equipe de planejamento</w:t>
      </w:r>
    </w:p>
    <w:p w:rsidR="008E7306" w:rsidRPr="008E7306" w:rsidRDefault="008E7306" w:rsidP="008E7306">
      <w:pPr>
        <w:spacing w:before="100" w:beforeAutospacing="1" w:after="100" w:afterAutospacing="1" w:line="240" w:lineRule="auto"/>
        <w:jc w:val="center"/>
        <w:rPr>
          <w:rFonts w:ascii="Arial" w:eastAsia="Arial" w:hAnsi="Arial" w:cs="Arial"/>
          <w:sz w:val="24"/>
          <w:szCs w:val="24"/>
          <w:lang w:eastAsia="pt-BR"/>
        </w:rPr>
      </w:pPr>
      <w:r w:rsidRPr="008E730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8E730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                                    Ana Lúcia de Souza                             </w:t>
      </w:r>
      <w:r w:rsidRPr="008E7306">
        <w:rPr>
          <w:rFonts w:ascii="Arial" w:eastAsia="Times New Roman" w:hAnsi="Arial" w:cs="Arial"/>
          <w:sz w:val="24"/>
          <w:szCs w:val="24"/>
          <w:lang w:eastAsia="pt-BR"/>
        </w:rPr>
        <w:br/>
        <w:t>    Membro da equipe de planejamento</w:t>
      </w:r>
    </w:p>
    <w:p w:rsidR="008E7306" w:rsidRPr="008E7306" w:rsidRDefault="008E7306" w:rsidP="008E73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sectPr w:rsidR="008E7306" w:rsidRPr="008E73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306" w:rsidRPr="00826F6A" w:rsidRDefault="008E7306" w:rsidP="00826F6A">
    <w:pPr>
      <w:tabs>
        <w:tab w:val="center" w:pos="4252"/>
        <w:tab w:val="right" w:pos="8504"/>
      </w:tabs>
      <w:rPr>
        <w:rFonts w:ascii="Bodoni MT" w:hAnsi="Bodoni MT"/>
        <w:b/>
        <w:bCs/>
        <w:smallCaps/>
      </w:rPr>
    </w:pPr>
    <w:r w:rsidRPr="00826F6A">
      <w:rPr>
        <w:rFonts w:ascii="Bodoni MT" w:hAnsi="Bodoni MT"/>
        <w:b/>
        <w:bCs/>
        <w:smallCaps/>
      </w:rPr>
      <w:t xml:space="preserve">                                    </w:t>
    </w:r>
  </w:p>
  <w:p w:rsidR="008E7306" w:rsidRPr="00826F6A" w:rsidRDefault="008E7306" w:rsidP="00826F6A">
    <w:pPr>
      <w:tabs>
        <w:tab w:val="center" w:pos="4252"/>
        <w:tab w:val="right" w:pos="8504"/>
      </w:tabs>
      <w:jc w:val="center"/>
      <w:rPr>
        <w:rFonts w:ascii="Bodoni MT" w:hAnsi="Bodoni MT"/>
        <w:b/>
        <w:bCs/>
        <w:smallCaps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36pt;margin-top:5.7pt;width:56.35pt;height:63pt;z-index:251662336;visibility:visible;mso-wrap-edited:f">
          <v:imagedata r:id="rId1" o:title=""/>
          <w10:wrap type="topAndBottom"/>
        </v:shape>
        <o:OLEObject Type="Embed" ProgID="Word.Picture.8" ShapeID="_x0000_s2050" DrawAspect="Content" ObjectID="_1792477965" r:id="rId2"/>
      </w:pict>
    </w:r>
    <w:r w:rsidRPr="00826F6A">
      <w:rPr>
        <w:rFonts w:ascii="Bodoni MT" w:hAnsi="Bodoni MT"/>
        <w:b/>
        <w:bCs/>
        <w:smallCaps/>
      </w:rPr>
      <w:t>Câmara Municipal de Piedade de Ponte Nova</w:t>
    </w:r>
  </w:p>
  <w:p w:rsidR="008E7306" w:rsidRPr="00826F6A" w:rsidRDefault="008E7306" w:rsidP="00826F6A">
    <w:pPr>
      <w:tabs>
        <w:tab w:val="center" w:pos="4419"/>
        <w:tab w:val="right" w:pos="8838"/>
      </w:tabs>
      <w:jc w:val="center"/>
      <w:rPr>
        <w:rFonts w:ascii="Bodoni MT" w:hAnsi="Bodoni MT"/>
        <w:b/>
        <w:bCs/>
        <w:smallCaps/>
      </w:rPr>
    </w:pPr>
    <w:r w:rsidRPr="00826F6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6B223F" wp14:editId="390DADDE">
              <wp:simplePos x="0" y="0"/>
              <wp:positionH relativeFrom="column">
                <wp:posOffset>1091565</wp:posOffset>
              </wp:positionH>
              <wp:positionV relativeFrom="paragraph">
                <wp:posOffset>63500</wp:posOffset>
              </wp:positionV>
              <wp:extent cx="3429000" cy="0"/>
              <wp:effectExtent l="24765" t="25400" r="22860" b="2222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AEN4He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</w:p>
  <w:p w:rsidR="008E7306" w:rsidRPr="00826F6A" w:rsidRDefault="008E7306" w:rsidP="00826F6A">
    <w:pPr>
      <w:tabs>
        <w:tab w:val="center" w:pos="4419"/>
        <w:tab w:val="right" w:pos="8838"/>
      </w:tabs>
      <w:jc w:val="center"/>
      <w:rPr>
        <w:rFonts w:ascii="Bodoni MT" w:hAnsi="Bodoni MT"/>
        <w:b/>
        <w:bCs/>
        <w:smallCaps/>
      </w:rPr>
    </w:pPr>
    <w:r w:rsidRPr="00826F6A">
      <w:rPr>
        <w:rFonts w:ascii="Bodoni MT" w:hAnsi="Bodoni MT"/>
        <w:b/>
        <w:bCs/>
        <w:smallCaps/>
      </w:rPr>
      <w:t>Rua Professor José Sátiro de Melo, 85 –</w:t>
    </w:r>
    <w:proofErr w:type="gramStart"/>
    <w:r w:rsidRPr="00826F6A">
      <w:rPr>
        <w:rFonts w:ascii="Bodoni MT" w:hAnsi="Bodoni MT"/>
        <w:b/>
        <w:bCs/>
        <w:smallCaps/>
      </w:rPr>
      <w:t xml:space="preserve">  </w:t>
    </w:r>
    <w:proofErr w:type="gramEnd"/>
    <w:r w:rsidRPr="00826F6A">
      <w:rPr>
        <w:rFonts w:ascii="Bodoni MT" w:hAnsi="Bodoni MT"/>
        <w:b/>
        <w:bCs/>
        <w:smallCaps/>
      </w:rPr>
      <w:t>Centro – CEP: 35.382-000</w:t>
    </w:r>
  </w:p>
  <w:p w:rsidR="008E7306" w:rsidRPr="00826F6A" w:rsidRDefault="008E7306" w:rsidP="00826F6A">
    <w:pPr>
      <w:tabs>
        <w:tab w:val="center" w:pos="4419"/>
        <w:tab w:val="right" w:pos="8838"/>
      </w:tabs>
      <w:jc w:val="center"/>
      <w:rPr>
        <w:rFonts w:ascii="Bodoni MT" w:hAnsi="Bodoni MT"/>
        <w:b/>
        <w:bCs/>
        <w:smallCaps/>
      </w:rPr>
    </w:pPr>
    <w:r w:rsidRPr="00826F6A">
      <w:rPr>
        <w:rFonts w:ascii="Bodoni MT" w:hAnsi="Bodoni MT"/>
        <w:b/>
        <w:bCs/>
        <w:smallCaps/>
      </w:rPr>
      <w:t>CNPJ=00.907.927/0001-00</w:t>
    </w:r>
    <w:proofErr w:type="gramStart"/>
    <w:r w:rsidRPr="00826F6A">
      <w:rPr>
        <w:rFonts w:ascii="Bodoni MT" w:hAnsi="Bodoni MT"/>
        <w:b/>
        <w:bCs/>
        <w:smallCaps/>
      </w:rPr>
      <w:t xml:space="preserve">    </w:t>
    </w:r>
    <w:proofErr w:type="gramEnd"/>
    <w:r w:rsidRPr="00826F6A">
      <w:rPr>
        <w:rFonts w:ascii="Bodoni MT" w:hAnsi="Bodoni MT"/>
        <w:b/>
        <w:bCs/>
        <w:smallCaps/>
      </w:rPr>
      <w:t>Telefax=31/3871-5110</w:t>
    </w:r>
  </w:p>
  <w:p w:rsidR="008E7306" w:rsidRDefault="008E7306">
    <w:pPr>
      <w:pStyle w:val="Cabealho"/>
    </w:pPr>
  </w:p>
  <w:p w:rsidR="008E7306" w:rsidRDefault="008E730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F6A" w:rsidRPr="00826F6A" w:rsidRDefault="00860C18" w:rsidP="00826F6A">
    <w:pPr>
      <w:tabs>
        <w:tab w:val="center" w:pos="4252"/>
        <w:tab w:val="right" w:pos="8504"/>
      </w:tabs>
      <w:rPr>
        <w:rFonts w:ascii="Bodoni MT" w:hAnsi="Bodoni MT"/>
        <w:b/>
        <w:bCs/>
        <w:smallCaps/>
      </w:rPr>
    </w:pPr>
    <w:r w:rsidRPr="00826F6A">
      <w:rPr>
        <w:rFonts w:ascii="Bodoni MT" w:hAnsi="Bodoni MT"/>
        <w:b/>
        <w:bCs/>
        <w:smallCaps/>
      </w:rPr>
      <w:t xml:space="preserve">                                    </w:t>
    </w:r>
  </w:p>
  <w:p w:rsidR="00826F6A" w:rsidRPr="00826F6A" w:rsidRDefault="00860C18" w:rsidP="00826F6A">
    <w:pPr>
      <w:tabs>
        <w:tab w:val="center" w:pos="4252"/>
        <w:tab w:val="right" w:pos="8504"/>
      </w:tabs>
      <w:jc w:val="center"/>
      <w:rPr>
        <w:rFonts w:ascii="Bodoni MT" w:hAnsi="Bodoni MT"/>
        <w:b/>
        <w:bCs/>
        <w:smallCaps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6pt;margin-top:5.7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92477966" r:id="rId2"/>
      </w:pict>
    </w:r>
    <w:r w:rsidRPr="00826F6A">
      <w:rPr>
        <w:rFonts w:ascii="Bodoni MT" w:hAnsi="Bodoni MT"/>
        <w:b/>
        <w:bCs/>
        <w:smallCaps/>
      </w:rPr>
      <w:t>Câmara Municipal de Piedade de Ponte Nova</w:t>
    </w:r>
  </w:p>
  <w:p w:rsidR="00826F6A" w:rsidRPr="00826F6A" w:rsidRDefault="00860C18" w:rsidP="00826F6A">
    <w:pPr>
      <w:tabs>
        <w:tab w:val="center" w:pos="4419"/>
        <w:tab w:val="right" w:pos="8838"/>
      </w:tabs>
      <w:jc w:val="center"/>
      <w:rPr>
        <w:rFonts w:ascii="Bodoni MT" w:hAnsi="Bodoni MT"/>
        <w:b/>
        <w:bCs/>
        <w:smallCaps/>
      </w:rPr>
    </w:pPr>
    <w:r w:rsidRPr="00826F6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AEA7D3" wp14:editId="0569243F">
              <wp:simplePos x="0" y="0"/>
              <wp:positionH relativeFrom="column">
                <wp:posOffset>1091565</wp:posOffset>
              </wp:positionH>
              <wp:positionV relativeFrom="paragraph">
                <wp:posOffset>63500</wp:posOffset>
              </wp:positionV>
              <wp:extent cx="3429000" cy="0"/>
              <wp:effectExtent l="24765" t="25400" r="22860" b="22225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" strokeweight="3pt"/>
          </w:pict>
        </mc:Fallback>
      </mc:AlternateContent>
    </w:r>
  </w:p>
  <w:p w:rsidR="00826F6A" w:rsidRPr="00826F6A" w:rsidRDefault="00860C18" w:rsidP="00826F6A">
    <w:pPr>
      <w:tabs>
        <w:tab w:val="center" w:pos="4419"/>
        <w:tab w:val="right" w:pos="8838"/>
      </w:tabs>
      <w:jc w:val="center"/>
      <w:rPr>
        <w:rFonts w:ascii="Bodoni MT" w:hAnsi="Bodoni MT"/>
        <w:b/>
        <w:bCs/>
        <w:smallCaps/>
      </w:rPr>
    </w:pPr>
    <w:r w:rsidRPr="00826F6A">
      <w:rPr>
        <w:rFonts w:ascii="Bodoni MT" w:hAnsi="Bodoni MT"/>
        <w:b/>
        <w:bCs/>
        <w:smallCaps/>
      </w:rPr>
      <w:t>Rua Professor José Sátiro de Melo, 85 –</w:t>
    </w:r>
    <w:proofErr w:type="gramStart"/>
    <w:r w:rsidRPr="00826F6A">
      <w:rPr>
        <w:rFonts w:ascii="Bodoni MT" w:hAnsi="Bodoni MT"/>
        <w:b/>
        <w:bCs/>
        <w:smallCaps/>
      </w:rPr>
      <w:t xml:space="preserve">  </w:t>
    </w:r>
    <w:proofErr w:type="gramEnd"/>
    <w:r w:rsidRPr="00826F6A">
      <w:rPr>
        <w:rFonts w:ascii="Bodoni MT" w:hAnsi="Bodoni MT"/>
        <w:b/>
        <w:bCs/>
        <w:smallCaps/>
      </w:rPr>
      <w:t xml:space="preserve">Centro – CEP: </w:t>
    </w:r>
    <w:r w:rsidRPr="00826F6A">
      <w:rPr>
        <w:rFonts w:ascii="Bodoni MT" w:hAnsi="Bodoni MT"/>
        <w:b/>
        <w:bCs/>
        <w:smallCaps/>
      </w:rPr>
      <w:t>35.382-000</w:t>
    </w:r>
  </w:p>
  <w:p w:rsidR="00826F6A" w:rsidRPr="00826F6A" w:rsidRDefault="00860C18" w:rsidP="00826F6A">
    <w:pPr>
      <w:tabs>
        <w:tab w:val="center" w:pos="4419"/>
        <w:tab w:val="right" w:pos="8838"/>
      </w:tabs>
      <w:jc w:val="center"/>
      <w:rPr>
        <w:rFonts w:ascii="Bodoni MT" w:hAnsi="Bodoni MT"/>
        <w:b/>
        <w:bCs/>
        <w:smallCaps/>
      </w:rPr>
    </w:pPr>
    <w:r w:rsidRPr="00826F6A">
      <w:rPr>
        <w:rFonts w:ascii="Bodoni MT" w:hAnsi="Bodoni MT"/>
        <w:b/>
        <w:bCs/>
        <w:smallCaps/>
      </w:rPr>
      <w:t>CNPJ=00.907.927/0001-00</w:t>
    </w:r>
    <w:proofErr w:type="gramStart"/>
    <w:r w:rsidRPr="00826F6A">
      <w:rPr>
        <w:rFonts w:ascii="Bodoni MT" w:hAnsi="Bodoni MT"/>
        <w:b/>
        <w:bCs/>
        <w:smallCaps/>
      </w:rPr>
      <w:t xml:space="preserve">    </w:t>
    </w:r>
    <w:proofErr w:type="gramEnd"/>
    <w:r w:rsidRPr="00826F6A">
      <w:rPr>
        <w:rFonts w:ascii="Bodoni MT" w:hAnsi="Bodoni MT"/>
        <w:b/>
        <w:bCs/>
        <w:smallCaps/>
      </w:rPr>
      <w:t>Telefax=31/3871-5110</w:t>
    </w:r>
  </w:p>
  <w:p w:rsidR="00826F6A" w:rsidRDefault="00860C18">
    <w:pPr>
      <w:pStyle w:val="Cabealho"/>
    </w:pPr>
  </w:p>
  <w:p w:rsidR="00826F6A" w:rsidRDefault="00860C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06"/>
    <w:rsid w:val="00106765"/>
    <w:rsid w:val="001075A8"/>
    <w:rsid w:val="0040632E"/>
    <w:rsid w:val="007A2A68"/>
    <w:rsid w:val="007B2D75"/>
    <w:rsid w:val="00860C18"/>
    <w:rsid w:val="008E7306"/>
    <w:rsid w:val="00A3771B"/>
    <w:rsid w:val="00B31DD1"/>
    <w:rsid w:val="00BD30C6"/>
    <w:rsid w:val="00D1360C"/>
    <w:rsid w:val="00DB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E7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E7306"/>
  </w:style>
  <w:style w:type="table" w:styleId="Tabelacomgrade">
    <w:name w:val="Table Grid"/>
    <w:basedOn w:val="Tabelanormal"/>
    <w:uiPriority w:val="39"/>
    <w:rsid w:val="008E7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E73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E7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E7306"/>
  </w:style>
  <w:style w:type="table" w:styleId="Tabelacomgrade">
    <w:name w:val="Table Grid"/>
    <w:basedOn w:val="Tabelanormal"/>
    <w:uiPriority w:val="39"/>
    <w:rsid w:val="008E7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E7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621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2024-11-07T12:32:00Z</dcterms:created>
  <dcterms:modified xsi:type="dcterms:W3CDTF">2024-11-07T12:46:00Z</dcterms:modified>
</cp:coreProperties>
</file>