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CB" w:rsidRDefault="00704DCB" w:rsidP="00704DCB">
      <w:pPr>
        <w:spacing w:after="0" w:line="240" w:lineRule="auto"/>
        <w:ind w:left="-142"/>
        <w:contextualSpacing/>
        <w:jc w:val="both"/>
        <w:rPr>
          <w:rFonts w:ascii="Corbel" w:eastAsia="Times New Roman" w:hAnsi="Corbel" w:cs="Times New Roman"/>
          <w:b/>
          <w:sz w:val="24"/>
          <w:szCs w:val="24"/>
          <w:lang w:eastAsia="pt-BR"/>
        </w:rPr>
      </w:pPr>
      <w:r w:rsidRPr="003C24A8">
        <w:rPr>
          <w:rFonts w:ascii="Corbel" w:eastAsia="Times New Roman" w:hAnsi="Corbel" w:cs="Times New Roman"/>
          <w:b/>
          <w:sz w:val="24"/>
          <w:szCs w:val="24"/>
          <w:lang w:eastAsia="pt-BR"/>
        </w:rPr>
        <w:t>Lote 1-</w:t>
      </w:r>
      <w:proofErr w:type="gramStart"/>
      <w:r w:rsidRPr="003C24A8">
        <w:rPr>
          <w:rFonts w:ascii="Corbel" w:eastAsia="Times New Roman" w:hAnsi="Corbel" w:cs="Times New Roman"/>
          <w:b/>
          <w:sz w:val="24"/>
          <w:szCs w:val="24"/>
          <w:lang w:eastAsia="pt-BR"/>
        </w:rPr>
        <w:t xml:space="preserve">  </w:t>
      </w:r>
      <w:proofErr w:type="gramEnd"/>
      <w:r w:rsidRPr="003C24A8">
        <w:rPr>
          <w:rFonts w:ascii="Corbel" w:eastAsia="Times New Roman" w:hAnsi="Corbel" w:cs="Times New Roman"/>
          <w:b/>
          <w:sz w:val="24"/>
          <w:szCs w:val="24"/>
          <w:lang w:eastAsia="pt-BR"/>
        </w:rPr>
        <w:t>CESTA DE PREÇOS PARA</w:t>
      </w:r>
      <w:r w:rsidR="00EB1FC2">
        <w:rPr>
          <w:rFonts w:ascii="Corbel" w:eastAsia="Times New Roman" w:hAnsi="Corbel" w:cs="Times New Roman"/>
          <w:b/>
          <w:sz w:val="24"/>
          <w:szCs w:val="24"/>
          <w:lang w:eastAsia="pt-BR"/>
        </w:rPr>
        <w:t xml:space="preserve"> MÉDIA DO PROCESSO COMPRAS Nº 01</w:t>
      </w:r>
      <w:r w:rsidR="00B453F3">
        <w:rPr>
          <w:rFonts w:ascii="Corbel" w:eastAsia="Times New Roman" w:hAnsi="Corbel" w:cs="Times New Roman"/>
          <w:b/>
          <w:sz w:val="24"/>
          <w:szCs w:val="24"/>
          <w:lang w:eastAsia="pt-BR"/>
        </w:rPr>
        <w:t>3</w:t>
      </w:r>
      <w:bookmarkStart w:id="0" w:name="_GoBack"/>
      <w:bookmarkEnd w:id="0"/>
      <w:r w:rsidRPr="003C24A8">
        <w:rPr>
          <w:rFonts w:ascii="Corbel" w:eastAsia="Times New Roman" w:hAnsi="Corbel" w:cs="Times New Roman"/>
          <w:b/>
          <w:sz w:val="24"/>
          <w:szCs w:val="24"/>
          <w:lang w:eastAsia="pt-BR"/>
        </w:rPr>
        <w:t>/2024</w:t>
      </w:r>
    </w:p>
    <w:p w:rsidR="00522107" w:rsidRPr="003C24A8" w:rsidRDefault="00522107" w:rsidP="00704DCB">
      <w:pPr>
        <w:spacing w:after="0" w:line="240" w:lineRule="auto"/>
        <w:ind w:left="-142"/>
        <w:contextualSpacing/>
        <w:jc w:val="both"/>
        <w:rPr>
          <w:rFonts w:ascii="Corbel" w:eastAsia="Times New Roman" w:hAnsi="Corbel" w:cs="Times New Roman"/>
          <w:b/>
          <w:sz w:val="24"/>
          <w:szCs w:val="24"/>
          <w:lang w:eastAsia="pt-BR"/>
        </w:rPr>
      </w:pPr>
      <w:r>
        <w:rPr>
          <w:rFonts w:ascii="Corbel" w:eastAsia="Times New Roman" w:hAnsi="Corbel" w:cs="Times New Roman"/>
          <w:b/>
          <w:sz w:val="24"/>
          <w:szCs w:val="24"/>
          <w:lang w:eastAsia="pt-BR"/>
        </w:rPr>
        <w:tab/>
      </w:r>
      <w:r>
        <w:rPr>
          <w:rFonts w:ascii="Corbel" w:eastAsia="Times New Roman" w:hAnsi="Corbel" w:cs="Times New Roman"/>
          <w:b/>
          <w:sz w:val="24"/>
          <w:szCs w:val="24"/>
          <w:lang w:eastAsia="pt-BR"/>
        </w:rPr>
        <w:tab/>
      </w:r>
    </w:p>
    <w:p w:rsidR="00704DCB" w:rsidRPr="00164BEA" w:rsidRDefault="00704DCB" w:rsidP="00704DCB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18"/>
          <w:szCs w:val="18"/>
          <w:lang w:eastAsia="pt-BR"/>
        </w:rPr>
      </w:pPr>
      <w:r w:rsidRPr="00164BEA">
        <w:rPr>
          <w:rFonts w:ascii="Corbel" w:eastAsia="Times New Roman" w:hAnsi="Corbel" w:cs="Times New Roman"/>
          <w:b/>
          <w:sz w:val="18"/>
          <w:szCs w:val="18"/>
          <w:lang w:eastAsia="pt-BR"/>
        </w:rPr>
        <w:t>Importante: os produtos serão adquiridos dentro da necessidade do legislativo Municipal para o segundo semestre de 2024.</w:t>
      </w:r>
      <w:r w:rsidR="00EB1FC2">
        <w:rPr>
          <w:rFonts w:ascii="Corbel" w:eastAsia="Times New Roman" w:hAnsi="Corbel" w:cs="Times New Roman"/>
          <w:b/>
          <w:sz w:val="18"/>
          <w:szCs w:val="18"/>
          <w:lang w:eastAsia="pt-BR"/>
        </w:rPr>
        <w:t xml:space="preserve"> Média do Lote 01 apurado no PAC nº 005/2024</w:t>
      </w:r>
    </w:p>
    <w:p w:rsidR="00704DCB" w:rsidRPr="00164BEA" w:rsidRDefault="00704DCB" w:rsidP="00704DCB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sz w:val="18"/>
          <w:szCs w:val="18"/>
          <w:lang w:eastAsia="pt-BR"/>
        </w:rPr>
      </w:pPr>
    </w:p>
    <w:tbl>
      <w:tblPr>
        <w:tblpPr w:leftFromText="141" w:rightFromText="141" w:vertAnchor="text" w:horzAnchor="margin" w:tblpXSpec="center" w:tblpY="201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402"/>
        <w:gridCol w:w="1917"/>
        <w:gridCol w:w="2126"/>
      </w:tblGrid>
      <w:tr w:rsidR="00522107" w:rsidRPr="00164BEA" w:rsidTr="00EB1FC2">
        <w:trPr>
          <w:trHeight w:val="815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107" w:rsidRPr="00164BEA" w:rsidRDefault="00522107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107" w:rsidRPr="00895DAF" w:rsidRDefault="00522107" w:rsidP="00593395">
            <w:pPr>
              <w:spacing w:after="0" w:line="240" w:lineRule="auto"/>
              <w:contextualSpacing/>
              <w:jc w:val="both"/>
              <w:rPr>
                <w:rFonts w:ascii="Corbel" w:hAnsi="Corbel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107" w:rsidRDefault="00522107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522107" w:rsidRDefault="00493EAB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Lote 0</w:t>
            </w:r>
            <w:r w:rsidR="00EB1FC2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</w:t>
            </w: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– Salgados para Diversos Eventos</w:t>
            </w:r>
          </w:p>
          <w:p w:rsidR="00522107" w:rsidRDefault="00522107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522107" w:rsidRDefault="00522107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522107" w:rsidRPr="00164BEA" w:rsidRDefault="00522107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107" w:rsidRPr="00164BEA" w:rsidRDefault="00522107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</w:tr>
      <w:tr w:rsidR="00522107" w:rsidRPr="00164BEA" w:rsidTr="00522107">
        <w:trPr>
          <w:trHeight w:val="815"/>
        </w:trPr>
        <w:tc>
          <w:tcPr>
            <w:tcW w:w="601" w:type="dxa"/>
            <w:tcBorders>
              <w:top w:val="single" w:sz="4" w:space="0" w:color="auto"/>
            </w:tcBorders>
          </w:tcPr>
          <w:p w:rsidR="00522107" w:rsidRPr="00164BEA" w:rsidRDefault="00493EAB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22107" w:rsidRPr="00895DAF" w:rsidRDefault="00493EAB" w:rsidP="00593395">
            <w:pPr>
              <w:spacing w:after="0" w:line="240" w:lineRule="auto"/>
              <w:contextualSpacing/>
              <w:jc w:val="both"/>
              <w:rPr>
                <w:rFonts w:ascii="Corbel" w:hAnsi="Corbe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orbel" w:hAnsi="Corbel"/>
                <w:b/>
                <w:color w:val="000000"/>
                <w:sz w:val="18"/>
                <w:szCs w:val="18"/>
                <w:shd w:val="clear" w:color="auto" w:fill="FFFFFF"/>
              </w:rPr>
              <w:t>Descrição</w:t>
            </w: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522107" w:rsidRPr="00164BEA" w:rsidRDefault="00493EAB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22107" w:rsidRPr="00164BEA" w:rsidRDefault="00493EAB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Valor Médio </w:t>
            </w:r>
          </w:p>
        </w:tc>
      </w:tr>
      <w:tr w:rsidR="00704DCB" w:rsidRPr="00164BEA" w:rsidTr="004C6534">
        <w:trPr>
          <w:trHeight w:val="815"/>
        </w:trPr>
        <w:tc>
          <w:tcPr>
            <w:tcW w:w="601" w:type="dxa"/>
          </w:tcPr>
          <w:p w:rsidR="00704DCB" w:rsidRPr="00164BEA" w:rsidRDefault="00493EAB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3402" w:type="dxa"/>
          </w:tcPr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 w:rsidRPr="005721D3">
              <w:rPr>
                <w:rFonts w:ascii="Corbel" w:hAnsi="Corbel"/>
                <w:b/>
                <w:sz w:val="18"/>
                <w:szCs w:val="18"/>
              </w:rPr>
              <w:t>a</w:t>
            </w:r>
            <w:proofErr w:type="gramEnd"/>
            <w:r w:rsidRPr="005721D3">
              <w:rPr>
                <w:rFonts w:ascii="Corbel" w:hAnsi="Corbel"/>
                <w:b/>
                <w:sz w:val="18"/>
                <w:szCs w:val="18"/>
              </w:rPr>
              <w:t>)Salgados tipo empada</w:t>
            </w:r>
            <w:r w:rsidRPr="00164BEA">
              <w:rPr>
                <w:rFonts w:ascii="Corbel" w:hAnsi="Corbel"/>
                <w:sz w:val="18"/>
                <w:szCs w:val="18"/>
              </w:rPr>
              <w:t>, tamanho pequeno com recheio  palmito;</w:t>
            </w:r>
          </w:p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 w:rsidRPr="00C97002">
              <w:rPr>
                <w:rFonts w:ascii="Corbel" w:hAnsi="Corbel"/>
                <w:b/>
                <w:sz w:val="18"/>
                <w:szCs w:val="18"/>
              </w:rPr>
              <w:t>b)</w:t>
            </w:r>
            <w:proofErr w:type="gramEnd"/>
            <w:r w:rsidRPr="00C97002">
              <w:rPr>
                <w:rFonts w:ascii="Corbel" w:hAnsi="Corbel"/>
                <w:b/>
                <w:sz w:val="18"/>
                <w:szCs w:val="18"/>
              </w:rPr>
              <w:t>Salgados tipo empada</w:t>
            </w:r>
            <w:r w:rsidRPr="00164BEA">
              <w:rPr>
                <w:rFonts w:ascii="Corbel" w:hAnsi="Corbel"/>
                <w:sz w:val="18"/>
                <w:szCs w:val="18"/>
              </w:rPr>
              <w:t>, tamanho pequeno com recheio de frango;</w:t>
            </w:r>
          </w:p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 w:rsidRPr="00602F18">
              <w:rPr>
                <w:rFonts w:ascii="Corbel" w:hAnsi="Corbel"/>
                <w:b/>
                <w:sz w:val="18"/>
                <w:szCs w:val="18"/>
              </w:rPr>
              <w:t>c)</w:t>
            </w:r>
            <w:proofErr w:type="gramEnd"/>
            <w:r w:rsidRPr="00602F18">
              <w:rPr>
                <w:rFonts w:ascii="Corbel" w:hAnsi="Corbel"/>
                <w:b/>
                <w:sz w:val="18"/>
                <w:szCs w:val="18"/>
              </w:rPr>
              <w:t>Salgados tipo enroladinho</w:t>
            </w:r>
            <w:r w:rsidRPr="00164BEA">
              <w:rPr>
                <w:rFonts w:ascii="Corbel" w:hAnsi="Corbel"/>
                <w:sz w:val="18"/>
                <w:szCs w:val="18"/>
              </w:rPr>
              <w:t>, tamanho pequeno com recheio de presunto e queijo;</w:t>
            </w:r>
          </w:p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r w:rsidRPr="00164BEA">
              <w:rPr>
                <w:rFonts w:ascii="Corbel" w:hAnsi="Corbel"/>
                <w:sz w:val="18"/>
                <w:szCs w:val="18"/>
              </w:rPr>
              <w:t xml:space="preserve"> </w:t>
            </w:r>
            <w:proofErr w:type="gramStart"/>
            <w:r w:rsidRPr="00602F18">
              <w:rPr>
                <w:rFonts w:ascii="Corbel" w:hAnsi="Corbel"/>
                <w:b/>
                <w:sz w:val="18"/>
                <w:szCs w:val="18"/>
              </w:rPr>
              <w:t>d)</w:t>
            </w:r>
            <w:proofErr w:type="gramEnd"/>
            <w:r w:rsidRPr="00602F18">
              <w:rPr>
                <w:rFonts w:ascii="Corbel" w:hAnsi="Corbel"/>
                <w:b/>
                <w:sz w:val="18"/>
                <w:szCs w:val="18"/>
              </w:rPr>
              <w:t>Salgados tipo enroladinho</w:t>
            </w:r>
            <w:r w:rsidRPr="00164BEA">
              <w:rPr>
                <w:rFonts w:ascii="Corbel" w:hAnsi="Corbel"/>
                <w:sz w:val="18"/>
                <w:szCs w:val="18"/>
              </w:rPr>
              <w:t>, tamanho pequeno com recheio de salsicha ;</w:t>
            </w:r>
          </w:p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 w:rsidRPr="00602F18">
              <w:rPr>
                <w:rFonts w:ascii="Corbel" w:hAnsi="Corbel"/>
                <w:b/>
                <w:sz w:val="18"/>
                <w:szCs w:val="18"/>
              </w:rPr>
              <w:t>e</w:t>
            </w:r>
            <w:proofErr w:type="gramEnd"/>
            <w:r w:rsidRPr="00602F18">
              <w:rPr>
                <w:rFonts w:ascii="Corbel" w:hAnsi="Corbel"/>
                <w:b/>
                <w:sz w:val="18"/>
                <w:szCs w:val="18"/>
              </w:rPr>
              <w:t xml:space="preserve">)Salgados tipo </w:t>
            </w:r>
            <w:proofErr w:type="spellStart"/>
            <w:r w:rsidRPr="00602F18">
              <w:rPr>
                <w:rFonts w:ascii="Corbel" w:hAnsi="Corbel"/>
                <w:b/>
                <w:sz w:val="18"/>
                <w:szCs w:val="18"/>
              </w:rPr>
              <w:t>esfirra</w:t>
            </w:r>
            <w:proofErr w:type="spellEnd"/>
            <w:r w:rsidRPr="00164BEA">
              <w:rPr>
                <w:rFonts w:ascii="Corbel" w:hAnsi="Corbel"/>
                <w:sz w:val="18"/>
                <w:szCs w:val="18"/>
              </w:rPr>
              <w:t>, tamanho pequeno com recheio de carne;</w:t>
            </w:r>
          </w:p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 w:rsidRPr="00602F18">
              <w:rPr>
                <w:rFonts w:ascii="Corbel" w:hAnsi="Corbel"/>
                <w:b/>
                <w:sz w:val="18"/>
                <w:szCs w:val="18"/>
              </w:rPr>
              <w:t>f)</w:t>
            </w:r>
            <w:proofErr w:type="gramEnd"/>
            <w:r w:rsidRPr="00602F18">
              <w:rPr>
                <w:rFonts w:ascii="Corbel" w:hAnsi="Corbel"/>
                <w:b/>
                <w:sz w:val="18"/>
                <w:szCs w:val="18"/>
              </w:rPr>
              <w:t xml:space="preserve">Salgados tipo </w:t>
            </w:r>
            <w:proofErr w:type="spellStart"/>
            <w:r w:rsidRPr="00602F18">
              <w:rPr>
                <w:rFonts w:ascii="Corbel" w:hAnsi="Corbel"/>
                <w:b/>
                <w:sz w:val="18"/>
                <w:szCs w:val="18"/>
              </w:rPr>
              <w:t>minipizza</w:t>
            </w:r>
            <w:proofErr w:type="spellEnd"/>
            <w:r w:rsidRPr="00164BEA">
              <w:rPr>
                <w:rFonts w:ascii="Corbel" w:hAnsi="Corbel"/>
                <w:sz w:val="18"/>
                <w:szCs w:val="18"/>
              </w:rPr>
              <w:t>, tamanho pequeno com recheio de frango;</w:t>
            </w:r>
          </w:p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 w:rsidRPr="00602F18">
              <w:rPr>
                <w:rFonts w:ascii="Corbel" w:hAnsi="Corbel"/>
                <w:b/>
                <w:sz w:val="18"/>
                <w:szCs w:val="18"/>
              </w:rPr>
              <w:t>g)</w:t>
            </w:r>
            <w:proofErr w:type="gramEnd"/>
            <w:r w:rsidRPr="00602F18">
              <w:rPr>
                <w:rFonts w:ascii="Corbel" w:hAnsi="Corbel"/>
                <w:b/>
                <w:sz w:val="18"/>
                <w:szCs w:val="18"/>
              </w:rPr>
              <w:t xml:space="preserve">Salgados tipo </w:t>
            </w:r>
            <w:proofErr w:type="spellStart"/>
            <w:r w:rsidRPr="00602F18">
              <w:rPr>
                <w:rFonts w:ascii="Corbel" w:hAnsi="Corbel"/>
                <w:b/>
                <w:sz w:val="18"/>
                <w:szCs w:val="18"/>
              </w:rPr>
              <w:t>minipizza</w:t>
            </w:r>
            <w:proofErr w:type="spellEnd"/>
            <w:r w:rsidRPr="00164BEA">
              <w:rPr>
                <w:rFonts w:ascii="Corbel" w:hAnsi="Corbel"/>
                <w:sz w:val="18"/>
                <w:szCs w:val="18"/>
              </w:rPr>
              <w:t xml:space="preserve">, tamanho pequeno com recheio de </w:t>
            </w:r>
            <w:proofErr w:type="spellStart"/>
            <w:r w:rsidRPr="00164BEA">
              <w:rPr>
                <w:rFonts w:ascii="Corbel" w:hAnsi="Corbel"/>
                <w:sz w:val="18"/>
                <w:szCs w:val="18"/>
              </w:rPr>
              <w:t>muçarela</w:t>
            </w:r>
            <w:proofErr w:type="spellEnd"/>
            <w:r w:rsidRPr="00164BEA">
              <w:rPr>
                <w:rFonts w:ascii="Corbel" w:hAnsi="Corbel"/>
                <w:sz w:val="18"/>
                <w:szCs w:val="18"/>
              </w:rPr>
              <w:t xml:space="preserve"> e  presunto. </w:t>
            </w:r>
          </w:p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r w:rsidRPr="00164BEA">
              <w:rPr>
                <w:rFonts w:ascii="Corbel" w:hAnsi="Corbel"/>
                <w:sz w:val="18"/>
                <w:szCs w:val="18"/>
              </w:rPr>
              <w:t>- IMPORTANTE – PRONTO PARA CONSUMO HUMANO (incluso evento de Honra e Título Honorário 2024)</w:t>
            </w:r>
          </w:p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17" w:type="dxa"/>
          </w:tcPr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Condicionamento em bandejas próprias.</w:t>
            </w:r>
          </w:p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Quantidade</w:t>
            </w: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400</w:t>
            </w: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por tipo de salgado</w:t>
            </w:r>
            <w:proofErr w:type="gramStart"/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-</w:t>
            </w:r>
          </w:p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proofErr w:type="spellStart"/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A+b+c+d+e+f+g</w:t>
            </w:r>
            <w:proofErr w:type="spellEnd"/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= </w:t>
            </w:r>
            <w:r w:rsidR="00EB1FC2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3.50</w:t>
            </w: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0 unidades de salgado ou </w:t>
            </w:r>
            <w:r w:rsidR="00EB1FC2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35</w:t>
            </w: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centos</w:t>
            </w:r>
          </w:p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704DCB" w:rsidRDefault="00704DCB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A entrega será parcelada e</w:t>
            </w:r>
            <w:proofErr w:type="gramStart"/>
            <w:r w:rsidRPr="00164BEA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 xml:space="preserve">   </w:t>
            </w:r>
            <w:proofErr w:type="gramEnd"/>
            <w:r w:rsidRPr="00164BEA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em dia e horário combinados em  pedido feito no e-mail ou telefone da empresa no prazo mínimo de 03 (três) dias.</w:t>
            </w:r>
          </w:p>
          <w:p w:rsidR="00EB1FC2" w:rsidRPr="00164BEA" w:rsidRDefault="00EB1FC2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A quantia de 2.500 será entregue em única remessa.</w:t>
            </w:r>
          </w:p>
        </w:tc>
        <w:tc>
          <w:tcPr>
            <w:tcW w:w="2126" w:type="dxa"/>
          </w:tcPr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2,73</w:t>
            </w:r>
          </w:p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A unidade</w:t>
            </w:r>
          </w:p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273,00 o cento</w:t>
            </w:r>
          </w:p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704DCB" w:rsidRPr="009C0352" w:rsidRDefault="00EB1FC2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9.555,00</w:t>
            </w:r>
          </w:p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Valor global máximo.</w:t>
            </w:r>
          </w:p>
        </w:tc>
      </w:tr>
      <w:tr w:rsidR="00704DCB" w:rsidRPr="00164BEA" w:rsidTr="00EB1FC2">
        <w:trPr>
          <w:trHeight w:val="815"/>
        </w:trPr>
        <w:tc>
          <w:tcPr>
            <w:tcW w:w="4003" w:type="dxa"/>
            <w:gridSpan w:val="2"/>
          </w:tcPr>
          <w:p w:rsidR="00704DCB" w:rsidRPr="00164BEA" w:rsidRDefault="00704DCB" w:rsidP="00593395">
            <w:pPr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704DCB" w:rsidRPr="009C39FF" w:rsidRDefault="00493EAB" w:rsidP="00593395">
            <w:pPr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Total</w:t>
            </w:r>
            <w:r w:rsidR="00EB1FC2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 xml:space="preserve"> máximo do Lote 01</w:t>
            </w:r>
            <w:r w:rsidR="00704DCB" w:rsidRPr="009C39FF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 xml:space="preserve"> – </w:t>
            </w:r>
          </w:p>
        </w:tc>
        <w:tc>
          <w:tcPr>
            <w:tcW w:w="4043" w:type="dxa"/>
            <w:gridSpan w:val="2"/>
          </w:tcPr>
          <w:p w:rsidR="00704DCB" w:rsidRPr="00164BEA" w:rsidRDefault="00704DCB" w:rsidP="00593395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493EAB" w:rsidRPr="009C0352" w:rsidRDefault="00EB1FC2" w:rsidP="00EB1FC2">
            <w:pPr>
              <w:spacing w:after="0" w:line="240" w:lineRule="auto"/>
              <w:contextualSpacing/>
              <w:jc w:val="right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R$9.555,00</w:t>
            </w:r>
          </w:p>
          <w:p w:rsidR="00704DCB" w:rsidRPr="00F06F5E" w:rsidRDefault="00704DCB" w:rsidP="00493EAB">
            <w:pP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04DCB" w:rsidRDefault="00704DCB" w:rsidP="00704DCB">
      <w:pPr>
        <w:jc w:val="both"/>
        <w:rPr>
          <w:rFonts w:ascii="Corbel" w:eastAsia="Calibri" w:hAnsi="Corbel" w:cs="Times New Roman"/>
          <w:sz w:val="18"/>
          <w:szCs w:val="18"/>
        </w:rPr>
      </w:pPr>
    </w:p>
    <w:p w:rsidR="00EB1FC2" w:rsidRDefault="00EB1FC2" w:rsidP="00704DCB">
      <w:pPr>
        <w:jc w:val="both"/>
        <w:rPr>
          <w:rFonts w:ascii="Corbel" w:eastAsia="Calibri" w:hAnsi="Corbel" w:cs="Times New Roman"/>
          <w:sz w:val="18"/>
          <w:szCs w:val="18"/>
        </w:rPr>
      </w:pPr>
    </w:p>
    <w:p w:rsidR="00EE4FBD" w:rsidRDefault="00EE4FBD" w:rsidP="00EB1FC2">
      <w:pPr>
        <w:jc w:val="center"/>
        <w:rPr>
          <w:rFonts w:ascii="Corbel" w:eastAsia="Calibri" w:hAnsi="Corbel" w:cs="Times New Roman"/>
          <w:sz w:val="18"/>
          <w:szCs w:val="18"/>
        </w:rPr>
      </w:pPr>
    </w:p>
    <w:p w:rsidR="00EE4FBD" w:rsidRDefault="00EE4FBD" w:rsidP="00EB1FC2">
      <w:pPr>
        <w:jc w:val="center"/>
        <w:rPr>
          <w:rFonts w:ascii="Corbel" w:eastAsia="Calibri" w:hAnsi="Corbel" w:cs="Times New Roman"/>
          <w:sz w:val="18"/>
          <w:szCs w:val="18"/>
        </w:rPr>
      </w:pPr>
    </w:p>
    <w:p w:rsidR="00EE4FBD" w:rsidRDefault="00EE4FBD" w:rsidP="00EB1FC2">
      <w:pPr>
        <w:jc w:val="center"/>
        <w:rPr>
          <w:rFonts w:ascii="Corbel" w:eastAsia="Calibri" w:hAnsi="Corbel" w:cs="Times New Roman"/>
          <w:sz w:val="18"/>
          <w:szCs w:val="18"/>
        </w:rPr>
      </w:pPr>
    </w:p>
    <w:p w:rsidR="00EE4FBD" w:rsidRDefault="00EE4FBD" w:rsidP="00EB1FC2">
      <w:pPr>
        <w:jc w:val="center"/>
        <w:rPr>
          <w:rFonts w:ascii="Corbel" w:eastAsia="Calibri" w:hAnsi="Corbel" w:cs="Times New Roman"/>
          <w:sz w:val="18"/>
          <w:szCs w:val="18"/>
        </w:rPr>
      </w:pPr>
    </w:p>
    <w:p w:rsidR="00EE4FBD" w:rsidRDefault="00EE4FBD" w:rsidP="00EB1FC2">
      <w:pPr>
        <w:jc w:val="center"/>
        <w:rPr>
          <w:rFonts w:ascii="Corbel" w:eastAsia="Calibri" w:hAnsi="Corbel" w:cs="Times New Roman"/>
          <w:sz w:val="18"/>
          <w:szCs w:val="18"/>
        </w:rPr>
      </w:pPr>
    </w:p>
    <w:p w:rsidR="00EE4FBD" w:rsidRDefault="00EE4FBD" w:rsidP="00EB1FC2">
      <w:pPr>
        <w:jc w:val="center"/>
        <w:rPr>
          <w:rFonts w:ascii="Corbel" w:eastAsia="Calibri" w:hAnsi="Corbel" w:cs="Times New Roman"/>
          <w:sz w:val="18"/>
          <w:szCs w:val="18"/>
        </w:rPr>
      </w:pPr>
    </w:p>
    <w:p w:rsidR="00EE4FBD" w:rsidRDefault="00EE4FBD" w:rsidP="00EB1FC2">
      <w:pPr>
        <w:jc w:val="center"/>
        <w:rPr>
          <w:rFonts w:ascii="Corbel" w:eastAsia="Calibri" w:hAnsi="Corbel" w:cs="Times New Roman"/>
          <w:sz w:val="18"/>
          <w:szCs w:val="18"/>
        </w:rPr>
      </w:pPr>
    </w:p>
    <w:p w:rsidR="00EB1FC2" w:rsidRDefault="00EB1FC2" w:rsidP="00EB1FC2">
      <w:pPr>
        <w:jc w:val="center"/>
        <w:rPr>
          <w:rFonts w:ascii="Corbel" w:eastAsia="Calibri" w:hAnsi="Corbel" w:cs="Times New Roman"/>
          <w:sz w:val="18"/>
          <w:szCs w:val="18"/>
        </w:rPr>
      </w:pPr>
      <w:r>
        <w:rPr>
          <w:rFonts w:ascii="Corbel" w:eastAsia="Calibri" w:hAnsi="Corbel" w:cs="Times New Roman"/>
          <w:sz w:val="18"/>
          <w:szCs w:val="18"/>
        </w:rPr>
        <w:t>Lote 02 – Bombons finos para eventos</w:t>
      </w:r>
    </w:p>
    <w:p w:rsidR="00EB1FC2" w:rsidRDefault="00EB1FC2" w:rsidP="00EB1FC2">
      <w:pPr>
        <w:jc w:val="center"/>
        <w:rPr>
          <w:rFonts w:ascii="Corbel" w:eastAsia="Calibri" w:hAnsi="Corbel" w:cs="Times New Roman"/>
          <w:sz w:val="18"/>
          <w:szCs w:val="18"/>
        </w:rPr>
      </w:pPr>
    </w:p>
    <w:p w:rsidR="00EE4FBD" w:rsidRDefault="00EE4FBD" w:rsidP="00EE4FBD">
      <w:pPr>
        <w:framePr w:hSpace="141" w:wrap="around" w:vAnchor="text" w:hAnchor="margin" w:xAlign="center" w:y="35"/>
        <w:jc w:val="both"/>
        <w:rPr>
          <w:rFonts w:ascii="Corbel" w:eastAsia="Calibri" w:hAnsi="Corbel" w:cs="Times New Roman"/>
          <w:sz w:val="18"/>
          <w:szCs w:val="18"/>
        </w:rPr>
      </w:pPr>
    </w:p>
    <w:tbl>
      <w:tblPr>
        <w:tblpPr w:leftFromText="141" w:rightFromText="141" w:bottomFromText="200" w:vertAnchor="text" w:horzAnchor="margin" w:tblpXSpec="center" w:tblpY="35"/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984"/>
        <w:gridCol w:w="992"/>
        <w:gridCol w:w="1276"/>
        <w:gridCol w:w="851"/>
        <w:gridCol w:w="1275"/>
        <w:gridCol w:w="982"/>
        <w:gridCol w:w="1144"/>
      </w:tblGrid>
      <w:tr w:rsidR="00BF3366" w:rsidTr="00BF3366">
        <w:trPr>
          <w:trHeight w:val="54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item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Pesquisa no Banco de Preços</w:t>
            </w:r>
          </w:p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TCEMG 22/10/2024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DB219B" w:rsidP="00BF3366">
            <w:pP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hyperlink r:id="rId7" w:history="1">
              <w:r w:rsidR="00BF3366" w:rsidRPr="002B1DF4">
                <w:rPr>
                  <w:rStyle w:val="Hyperlink"/>
                  <w:rFonts w:ascii="Corbel" w:eastAsia="Times New Roman" w:hAnsi="Corbel" w:cs="Times New Roman"/>
                  <w:b/>
                  <w:sz w:val="18"/>
                  <w:szCs w:val="18"/>
                  <w:lang w:eastAsia="pt-BR"/>
                </w:rPr>
                <w:t>https://www.elo7.com.br/bombons-finos-50-unid-com-recheio</w:t>
              </w:r>
            </w:hyperlink>
          </w:p>
          <w:p w:rsidR="00BF3366" w:rsidRDefault="00BF3366" w:rsidP="00BF3366">
            <w:pP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Pesquia</w:t>
            </w:r>
            <w:proofErr w:type="spellEnd"/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 xml:space="preserve"> realizada em 22/10/2024</w:t>
            </w:r>
          </w:p>
          <w:p w:rsidR="00BF3366" w:rsidRDefault="00BF3366" w:rsidP="00BF3366">
            <w:pP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 xml:space="preserve">110,00 por 50 unidades – com 18 </w:t>
            </w:r>
            <w:proofErr w:type="spellStart"/>
            <w:proofErr w:type="gramStart"/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gr</w:t>
            </w:r>
            <w:proofErr w:type="spellEnd"/>
            <w:proofErr w:type="gramEnd"/>
          </w:p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DB219B" w:rsidP="00BF3366">
            <w:pP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hyperlink r:id="rId8" w:history="1">
              <w:r w:rsidR="00BF3366" w:rsidRPr="002B1DF4">
                <w:rPr>
                  <w:rStyle w:val="Hyperlink"/>
                  <w:rFonts w:ascii="Corbel" w:eastAsia="Times New Roman" w:hAnsi="Corbel" w:cs="Times New Roman"/>
                  <w:b/>
                  <w:sz w:val="18"/>
                  <w:szCs w:val="18"/>
                  <w:lang w:eastAsia="pt-BR"/>
                </w:rPr>
                <w:t>https://bombonsdoceencanto.lojaintegrada.com.br/bombons</w:t>
              </w:r>
            </w:hyperlink>
          </w:p>
          <w:p w:rsidR="00BF3366" w:rsidRDefault="00BF3366" w:rsidP="00BF3366">
            <w:pP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Pesquisa realizada em 22/10/2024</w:t>
            </w:r>
          </w:p>
          <w:p w:rsidR="00BF3366" w:rsidRDefault="00BF3366" w:rsidP="00BF3366">
            <w:pP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120,00 por 100 unidades</w:t>
            </w:r>
          </w:p>
        </w:tc>
      </w:tr>
      <w:tr w:rsidR="00BF3366" w:rsidTr="00BF3366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Global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Global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Unidades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Global</w:t>
            </w:r>
          </w:p>
        </w:tc>
      </w:tr>
      <w:tr w:rsidR="00BF3366" w:rsidTr="00BF3366">
        <w:trPr>
          <w:trHeight w:val="5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>Bombons</w:t>
            </w:r>
            <w:proofErr w:type="gramStart"/>
            <w:r>
              <w:rPr>
                <w:rFonts w:ascii="Corbel" w:hAnsi="Corbel"/>
                <w:b/>
                <w:sz w:val="18"/>
                <w:szCs w:val="18"/>
              </w:rPr>
              <w:t xml:space="preserve"> 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Corbel" w:hAnsi="Corbel"/>
                <w:sz w:val="18"/>
                <w:szCs w:val="18"/>
              </w:rPr>
              <w:t>finos – 15 gramas – com recheio.</w:t>
            </w:r>
          </w:p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- IMPORTANTE – PRONTO PARA CONSUMO HUMANO (incluso evento de Honra e Título Honorário 2024)</w:t>
            </w:r>
          </w:p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Condicionamento em forminhas</w:t>
            </w:r>
            <w:proofErr w:type="gramStart"/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próprias para festas.</w:t>
            </w:r>
          </w:p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Quantidade 1.500 unidades, divididos em 500 de morango, 500 de uva e 500 de coco.</w:t>
            </w:r>
          </w:p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A entrega será única</w:t>
            </w:r>
            <w:proofErr w:type="gramStart"/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 xml:space="preserve">   </w:t>
            </w:r>
            <w:proofErr w:type="gramEnd"/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em dia e horário combinados em  pedido feito no e-mail ou telefone da empresa no  prazo mínimo de 15 (quinze) dias.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R$6,00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R$9.000,00</w:t>
            </w:r>
          </w:p>
          <w:p w:rsidR="00BF3366" w:rsidRPr="00BF3366" w:rsidRDefault="00BF3366" w:rsidP="00BF3366">
            <w:pP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BF3366" w:rsidRPr="00BF3366" w:rsidRDefault="00BF3366" w:rsidP="00BF3366">
            <w:pP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BF3366" w:rsidRPr="00BF3366" w:rsidRDefault="00BF3366" w:rsidP="00BF3366">
            <w:pP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BF3366" w:rsidRDefault="00BF3366" w:rsidP="00BF3366">
            <w:pP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BF3366" w:rsidRPr="00BF3366" w:rsidRDefault="00BF3366" w:rsidP="00BF3366">
            <w:pPr>
              <w:tabs>
                <w:tab w:val="left" w:pos="483"/>
              </w:tabs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R$</w:t>
            </w:r>
          </w:p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R$3.300,00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R$1,20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66" w:rsidRDefault="00BF336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1.800,00</w:t>
            </w:r>
          </w:p>
        </w:tc>
      </w:tr>
      <w:tr w:rsidR="00EE67C6" w:rsidTr="00FD696D">
        <w:trPr>
          <w:trHeight w:val="200"/>
        </w:trPr>
        <w:tc>
          <w:tcPr>
            <w:tcW w:w="4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C6" w:rsidRDefault="00EE67C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Valor da média para o PAC nº 010/2024</w:t>
            </w:r>
          </w:p>
        </w:tc>
        <w:tc>
          <w:tcPr>
            <w:tcW w:w="5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C6" w:rsidRDefault="00EE67C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Valor da média por unidade de bombom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C6" w:rsidRDefault="00EE67C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R$3,13</w:t>
            </w:r>
          </w:p>
        </w:tc>
      </w:tr>
      <w:tr w:rsidR="00EE67C6" w:rsidTr="00571D46">
        <w:trPr>
          <w:trHeight w:val="383"/>
        </w:trPr>
        <w:tc>
          <w:tcPr>
            <w:tcW w:w="47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C6" w:rsidRDefault="00EE67C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C6" w:rsidRDefault="00EE67C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Valor da média por 1.500 unidades de bombons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C6" w:rsidRDefault="00EE67C6" w:rsidP="00BF3366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R$</w:t>
            </w:r>
            <w:r w:rsidRPr="00CD17FF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4.695</w:t>
            </w: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,00</w:t>
            </w:r>
          </w:p>
        </w:tc>
      </w:tr>
    </w:tbl>
    <w:p w:rsidR="00EB1FC2" w:rsidRPr="00164BEA" w:rsidRDefault="00EB1FC2" w:rsidP="00EB1FC2">
      <w:pPr>
        <w:jc w:val="center"/>
        <w:rPr>
          <w:rFonts w:ascii="Corbel" w:eastAsia="Calibri" w:hAnsi="Corbel" w:cs="Times New Roman"/>
          <w:sz w:val="18"/>
          <w:szCs w:val="18"/>
        </w:rPr>
      </w:pPr>
    </w:p>
    <w:sectPr w:rsidR="00EB1FC2" w:rsidRPr="00164BEA" w:rsidSect="004B5397">
      <w:headerReference w:type="default" r:id="rId9"/>
      <w:pgSz w:w="11910" w:h="16840"/>
      <w:pgMar w:top="280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19B" w:rsidRDefault="00DB219B">
      <w:pPr>
        <w:spacing w:after="0" w:line="240" w:lineRule="auto"/>
      </w:pPr>
      <w:r>
        <w:separator/>
      </w:r>
    </w:p>
  </w:endnote>
  <w:endnote w:type="continuationSeparator" w:id="0">
    <w:p w:rsidR="00DB219B" w:rsidRDefault="00DB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19B" w:rsidRDefault="00DB219B">
      <w:pPr>
        <w:spacing w:after="0" w:line="240" w:lineRule="auto"/>
      </w:pPr>
      <w:r>
        <w:separator/>
      </w:r>
    </w:p>
  </w:footnote>
  <w:footnote w:type="continuationSeparator" w:id="0">
    <w:p w:rsidR="00DB219B" w:rsidRDefault="00DB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E2E" w:rsidRDefault="00DB219B">
    <w:pPr>
      <w:pStyle w:val="Cabealho"/>
    </w:pPr>
  </w:p>
  <w:p w:rsidR="00882E2E" w:rsidRPr="00FF0BF7" w:rsidRDefault="005E69F1" w:rsidP="00D81405">
    <w:pPr>
      <w:shd w:val="clear" w:color="auto" w:fill="CCCCCC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</w:pPr>
    <w:r w:rsidRPr="00FF0BF7">
      <w:rPr>
        <w:rFonts w:ascii="Times New Roman" w:eastAsia="Times New Roman" w:hAnsi="Times New Roman" w:cs="Times New Roman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3C43A9B3" wp14:editId="0AD212B2">
          <wp:simplePos x="0" y="0"/>
          <wp:positionH relativeFrom="column">
            <wp:posOffset>-118110</wp:posOffset>
          </wp:positionH>
          <wp:positionV relativeFrom="paragraph">
            <wp:posOffset>-1905</wp:posOffset>
          </wp:positionV>
          <wp:extent cx="1028700" cy="870585"/>
          <wp:effectExtent l="0" t="0" r="0" b="5715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0BF7"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  <w:t>CÂMARA MUNICIPAL DE PIEDADE DE PONTE NOVA</w:t>
    </w:r>
  </w:p>
  <w:p w:rsidR="00882E2E" w:rsidRPr="00FF0BF7" w:rsidRDefault="005E69F1" w:rsidP="00D81405">
    <w:pPr>
      <w:shd w:val="clear" w:color="auto" w:fill="CCCCCC"/>
      <w:jc w:val="center"/>
      <w:rPr>
        <w:b/>
        <w:bCs/>
        <w:sz w:val="18"/>
        <w:szCs w:val="18"/>
      </w:rPr>
    </w:pPr>
    <w:r w:rsidRPr="00FF0BF7">
      <w:rPr>
        <w:b/>
        <w:bCs/>
        <w:sz w:val="18"/>
        <w:szCs w:val="18"/>
      </w:rPr>
      <w:t>ESTADO DE MINAS GERAIS</w:t>
    </w:r>
  </w:p>
  <w:p w:rsidR="00882E2E" w:rsidRPr="00FF0BF7" w:rsidRDefault="005E69F1" w:rsidP="00D81405">
    <w:pPr>
      <w:shd w:val="clear" w:color="auto" w:fill="CCCCCC"/>
      <w:tabs>
        <w:tab w:val="center" w:pos="4535"/>
        <w:tab w:val="right" w:pos="9071"/>
      </w:tabs>
      <w:rPr>
        <w:b/>
        <w:bCs/>
        <w:sz w:val="18"/>
        <w:szCs w:val="18"/>
      </w:rPr>
    </w:pPr>
    <w:r w:rsidRPr="00FF0BF7">
      <w:rPr>
        <w:b/>
        <w:bCs/>
        <w:sz w:val="18"/>
        <w:szCs w:val="18"/>
      </w:rPr>
      <w:tab/>
      <w:t>Rua Professor Sátiro de Melo, nº. 85, Centro</w:t>
    </w:r>
    <w:r w:rsidRPr="00FF0BF7">
      <w:rPr>
        <w:b/>
        <w:bCs/>
        <w:sz w:val="18"/>
        <w:szCs w:val="18"/>
      </w:rPr>
      <w:tab/>
    </w:r>
  </w:p>
  <w:p w:rsidR="00882E2E" w:rsidRPr="00FF0BF7" w:rsidRDefault="005E69F1" w:rsidP="00D81405">
    <w:pPr>
      <w:shd w:val="clear" w:color="auto" w:fill="CCCCCC"/>
      <w:jc w:val="center"/>
    </w:pPr>
    <w:r w:rsidRPr="00FF0BF7">
      <w:rPr>
        <w:b/>
        <w:bCs/>
        <w:sz w:val="18"/>
        <w:szCs w:val="18"/>
      </w:rPr>
      <w:t>Telefax 31 38715110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CB"/>
    <w:rsid w:val="00106765"/>
    <w:rsid w:val="001075A8"/>
    <w:rsid w:val="001E407A"/>
    <w:rsid w:val="001F4274"/>
    <w:rsid w:val="001F785A"/>
    <w:rsid w:val="002574D4"/>
    <w:rsid w:val="00386692"/>
    <w:rsid w:val="003E293D"/>
    <w:rsid w:val="0040632E"/>
    <w:rsid w:val="00493EAB"/>
    <w:rsid w:val="004B5397"/>
    <w:rsid w:val="004C6534"/>
    <w:rsid w:val="00522107"/>
    <w:rsid w:val="00570404"/>
    <w:rsid w:val="005E69F1"/>
    <w:rsid w:val="00704DCB"/>
    <w:rsid w:val="007B2D75"/>
    <w:rsid w:val="008C7C88"/>
    <w:rsid w:val="00953F91"/>
    <w:rsid w:val="00A3771B"/>
    <w:rsid w:val="00A45B34"/>
    <w:rsid w:val="00B31DD1"/>
    <w:rsid w:val="00B453F3"/>
    <w:rsid w:val="00BD30C6"/>
    <w:rsid w:val="00BF3366"/>
    <w:rsid w:val="00CD17FF"/>
    <w:rsid w:val="00CD7566"/>
    <w:rsid w:val="00D1360C"/>
    <w:rsid w:val="00D87CB9"/>
    <w:rsid w:val="00DB06C1"/>
    <w:rsid w:val="00DB219B"/>
    <w:rsid w:val="00DD6172"/>
    <w:rsid w:val="00E815F6"/>
    <w:rsid w:val="00EB1FC2"/>
    <w:rsid w:val="00EE4FBD"/>
    <w:rsid w:val="00EE67C6"/>
    <w:rsid w:val="00F742EF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4D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4DCB"/>
  </w:style>
  <w:style w:type="paragraph" w:customStyle="1" w:styleId="Default">
    <w:name w:val="Default"/>
    <w:rsid w:val="00704D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704DC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DC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704D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04D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uiPriority w:val="99"/>
    <w:unhideWhenUsed/>
    <w:rsid w:val="00704DCB"/>
    <w:rPr>
      <w:color w:val="0000FF" w:themeColor="hyperlink"/>
      <w:u w:val="single"/>
    </w:rPr>
  </w:style>
  <w:style w:type="character" w:customStyle="1" w:styleId="ng-star-inserted">
    <w:name w:val="ng-star-inserted"/>
    <w:basedOn w:val="Fontepargpadro"/>
    <w:rsid w:val="00704DCB"/>
  </w:style>
  <w:style w:type="paragraph" w:styleId="Rodap">
    <w:name w:val="footer"/>
    <w:basedOn w:val="Normal"/>
    <w:link w:val="RodapChar"/>
    <w:uiPriority w:val="99"/>
    <w:unhideWhenUsed/>
    <w:rsid w:val="00704D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4D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4DCB"/>
  </w:style>
  <w:style w:type="paragraph" w:customStyle="1" w:styleId="Default">
    <w:name w:val="Default"/>
    <w:rsid w:val="00704D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704DC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DC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704D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04D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uiPriority w:val="99"/>
    <w:unhideWhenUsed/>
    <w:rsid w:val="00704DCB"/>
    <w:rPr>
      <w:color w:val="0000FF" w:themeColor="hyperlink"/>
      <w:u w:val="single"/>
    </w:rPr>
  </w:style>
  <w:style w:type="character" w:customStyle="1" w:styleId="ng-star-inserted">
    <w:name w:val="ng-star-inserted"/>
    <w:basedOn w:val="Fontepargpadro"/>
    <w:rsid w:val="00704DCB"/>
  </w:style>
  <w:style w:type="paragraph" w:styleId="Rodap">
    <w:name w:val="footer"/>
    <w:basedOn w:val="Normal"/>
    <w:link w:val="RodapChar"/>
    <w:uiPriority w:val="99"/>
    <w:unhideWhenUsed/>
    <w:rsid w:val="00704D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bonsdoceencanto.lojaintegrada.com.br/bomb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o7.com.br/bombons-finos-50-unid-com-rechei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2024-08-20T16:57:00Z</cp:lastPrinted>
  <dcterms:created xsi:type="dcterms:W3CDTF">2024-10-22T18:25:00Z</dcterms:created>
  <dcterms:modified xsi:type="dcterms:W3CDTF">2024-10-23T17:37:00Z</dcterms:modified>
</cp:coreProperties>
</file>