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75" w:rsidRPr="0099745F" w:rsidRDefault="00352775" w:rsidP="00352775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99745F">
        <w:rPr>
          <w:rFonts w:ascii="Arial" w:hAnsi="Arial" w:cs="Arial"/>
          <w:b/>
          <w:bCs/>
          <w:sz w:val="24"/>
          <w:szCs w:val="24"/>
        </w:rPr>
        <w:t>MAPA DE RESULTADAO DE PESQUISA DE PREÇO</w:t>
      </w:r>
    </w:p>
    <w:p w:rsidR="00352775" w:rsidRDefault="00352775" w:rsidP="00352775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99745F">
        <w:rPr>
          <w:rFonts w:ascii="Arial" w:hAnsi="Arial" w:cs="Arial"/>
          <w:b/>
          <w:bCs/>
          <w:sz w:val="24"/>
          <w:szCs w:val="24"/>
        </w:rPr>
        <w:t>PAC Nº 00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99745F">
        <w:rPr>
          <w:rFonts w:ascii="Arial" w:hAnsi="Arial" w:cs="Arial"/>
          <w:b/>
          <w:bCs/>
          <w:sz w:val="24"/>
          <w:szCs w:val="24"/>
        </w:rPr>
        <w:t xml:space="preserve"> de 2023</w:t>
      </w:r>
    </w:p>
    <w:p w:rsidR="00352775" w:rsidRPr="00352775" w:rsidRDefault="00352775" w:rsidP="00352775">
      <w:pPr>
        <w:jc w:val="both"/>
        <w:rPr>
          <w:rFonts w:ascii="Corbel" w:eastAsia="Times New Roman" w:hAnsi="Corbel" w:cs="Corbel"/>
          <w:b/>
          <w:sz w:val="24"/>
          <w:szCs w:val="24"/>
        </w:rPr>
      </w:pPr>
      <w:r w:rsidRPr="00352775">
        <w:rPr>
          <w:rFonts w:ascii="Arial" w:hAnsi="Arial" w:cs="Arial"/>
          <w:b/>
          <w:bCs/>
          <w:sz w:val="24"/>
          <w:szCs w:val="24"/>
        </w:rPr>
        <w:t xml:space="preserve">Objeto: Contratação </w:t>
      </w:r>
      <w:r w:rsidRPr="00352775">
        <w:rPr>
          <w:rFonts w:ascii="Calibri" w:eastAsia="Calibri" w:hAnsi="Calibri" w:cs="Times New Roman"/>
          <w:b/>
        </w:rPr>
        <w:t xml:space="preserve">de Empresa para realização de </w:t>
      </w:r>
      <w:r w:rsidRPr="00352775">
        <w:rPr>
          <w:rFonts w:ascii="Arial" w:hAnsi="Arial" w:cs="Arial"/>
          <w:b/>
          <w:bCs/>
        </w:rPr>
        <w:t xml:space="preserve">Serviços de manutenção de equipamentos de informática da Câmara </w:t>
      </w:r>
      <w:r w:rsidRPr="00352775">
        <w:rPr>
          <w:rFonts w:ascii="Arial" w:hAnsi="Arial" w:cs="Arial"/>
          <w:b/>
          <w:bCs/>
          <w:sz w:val="24"/>
          <w:szCs w:val="24"/>
        </w:rPr>
        <w:t>Municipal</w:t>
      </w:r>
      <w:r w:rsidRPr="00352775">
        <w:rPr>
          <w:rFonts w:ascii="Arial" w:hAnsi="Arial" w:cs="Arial"/>
          <w:b/>
          <w:bCs/>
        </w:rPr>
        <w:t xml:space="preserve"> de Piedade de Ponte Nova/Estado de Minas Gerais.</w:t>
      </w:r>
    </w:p>
    <w:p w:rsidR="00352775" w:rsidRDefault="00352775" w:rsidP="00352775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99745F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elacomgrade"/>
        <w:tblW w:w="8856" w:type="dxa"/>
        <w:tblLook w:val="04A0" w:firstRow="1" w:lastRow="0" w:firstColumn="1" w:lastColumn="0" w:noHBand="0" w:noVBand="1"/>
      </w:tblPr>
      <w:tblGrid>
        <w:gridCol w:w="3043"/>
        <w:gridCol w:w="2906"/>
        <w:gridCol w:w="2907"/>
      </w:tblGrid>
      <w:tr w:rsidR="00352775" w:rsidTr="00352775">
        <w:trPr>
          <w:trHeight w:val="573"/>
        </w:trPr>
        <w:tc>
          <w:tcPr>
            <w:tcW w:w="3043" w:type="dxa"/>
          </w:tcPr>
          <w:p w:rsidR="00352775" w:rsidRDefault="00352775" w:rsidP="00A13D71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Pesquisa de Mercado</w:t>
            </w:r>
          </w:p>
        </w:tc>
        <w:tc>
          <w:tcPr>
            <w:tcW w:w="2906" w:type="dxa"/>
          </w:tcPr>
          <w:p w:rsidR="00352775" w:rsidRDefault="00352775" w:rsidP="00A13D71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  <w:p w:rsidR="00A95349" w:rsidRDefault="00A95349" w:rsidP="00A13D71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Hora trabalhada </w:t>
            </w:r>
          </w:p>
        </w:tc>
        <w:tc>
          <w:tcPr>
            <w:tcW w:w="2907" w:type="dxa"/>
          </w:tcPr>
          <w:p w:rsidR="00352775" w:rsidRDefault="00352775" w:rsidP="00A13D71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Classificação</w:t>
            </w:r>
          </w:p>
        </w:tc>
      </w:tr>
      <w:tr w:rsidR="00352775" w:rsidTr="00A13D71">
        <w:trPr>
          <w:trHeight w:val="1824"/>
        </w:trPr>
        <w:tc>
          <w:tcPr>
            <w:tcW w:w="3043" w:type="dxa"/>
          </w:tcPr>
          <w:p w:rsidR="00352775" w:rsidRDefault="00352775" w:rsidP="00352775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Ronymar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Oliveira </w:t>
            </w:r>
          </w:p>
          <w:p w:rsidR="00352775" w:rsidRDefault="00352775" w:rsidP="00352775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CNPJ 32.448.725/0001-33</w:t>
            </w:r>
          </w:p>
        </w:tc>
        <w:tc>
          <w:tcPr>
            <w:tcW w:w="2906" w:type="dxa"/>
          </w:tcPr>
          <w:p w:rsidR="00A95349" w:rsidRDefault="00A95349" w:rsidP="00352775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R$40,00</w:t>
            </w:r>
          </w:p>
          <w:p w:rsidR="005B732B" w:rsidRDefault="005B732B" w:rsidP="00352775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B732B" w:rsidRDefault="005B732B" w:rsidP="00352775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Previsão de horas necessárias: 16 horas</w:t>
            </w:r>
          </w:p>
          <w:p w:rsidR="005B732B" w:rsidRDefault="005B732B" w:rsidP="005B732B">
            <w:pPr>
              <w:pStyle w:val="SemEspaamento"/>
              <w:tabs>
                <w:tab w:val="left" w:pos="751"/>
                <w:tab w:val="center" w:pos="134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 xml:space="preserve">Média Mensal 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R$640,00</w:t>
            </w:r>
          </w:p>
          <w:p w:rsidR="005B732B" w:rsidRDefault="005B732B" w:rsidP="005B732B">
            <w:pPr>
              <w:pStyle w:val="SemEspaamento"/>
              <w:tabs>
                <w:tab w:val="left" w:pos="751"/>
                <w:tab w:val="center" w:pos="134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07" w:type="dxa"/>
          </w:tcPr>
          <w:p w:rsidR="00352775" w:rsidRDefault="00352775" w:rsidP="00A13D71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1º</w:t>
            </w:r>
          </w:p>
        </w:tc>
      </w:tr>
      <w:tr w:rsidR="00352775" w:rsidTr="00A13D71">
        <w:trPr>
          <w:trHeight w:val="1677"/>
        </w:trPr>
        <w:tc>
          <w:tcPr>
            <w:tcW w:w="3043" w:type="dxa"/>
          </w:tcPr>
          <w:p w:rsidR="00352775" w:rsidRDefault="00A95349" w:rsidP="00A13D71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Contrato 02/2023</w:t>
            </w:r>
          </w:p>
          <w:p w:rsidR="00A95349" w:rsidRDefault="00A95349" w:rsidP="00A13D71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Câmara Municipal de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Lavrinhas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SP</w:t>
            </w:r>
          </w:p>
        </w:tc>
        <w:tc>
          <w:tcPr>
            <w:tcW w:w="2906" w:type="dxa"/>
          </w:tcPr>
          <w:p w:rsidR="00352775" w:rsidRDefault="00352775" w:rsidP="00352775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R$ </w:t>
            </w:r>
            <w:r w:rsidR="005B732B">
              <w:rPr>
                <w:rFonts w:ascii="Arial" w:hAnsi="Arial" w:cs="Arial"/>
                <w:b/>
                <w:bCs/>
                <w:sz w:val="24"/>
                <w:szCs w:val="24"/>
              </w:rPr>
              <w:t>12.000,00 (anual)</w:t>
            </w:r>
          </w:p>
          <w:p w:rsidR="005B732B" w:rsidRDefault="005B732B" w:rsidP="00352775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Média mensal de </w:t>
            </w:r>
          </w:p>
          <w:p w:rsidR="005B732B" w:rsidRDefault="005B732B" w:rsidP="00352775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1.000,00</w:t>
            </w:r>
          </w:p>
        </w:tc>
        <w:tc>
          <w:tcPr>
            <w:tcW w:w="2907" w:type="dxa"/>
          </w:tcPr>
          <w:p w:rsidR="00352775" w:rsidRDefault="005B732B" w:rsidP="00A13D71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Data do Contrato </w:t>
            </w:r>
          </w:p>
          <w:p w:rsidR="005B732B" w:rsidRDefault="005B732B" w:rsidP="00A13D71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01/03/2023</w:t>
            </w:r>
          </w:p>
        </w:tc>
      </w:tr>
      <w:tr w:rsidR="00352775" w:rsidTr="00A13D71">
        <w:trPr>
          <w:trHeight w:val="1260"/>
        </w:trPr>
        <w:tc>
          <w:tcPr>
            <w:tcW w:w="3043" w:type="dxa"/>
          </w:tcPr>
          <w:p w:rsidR="00352775" w:rsidRDefault="00352775" w:rsidP="00A13D71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Cesta de Preços </w:t>
            </w:r>
          </w:p>
          <w:p w:rsidR="00352775" w:rsidRDefault="00352775" w:rsidP="00A13D71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Pesquisados</w:t>
            </w:r>
          </w:p>
          <w:p w:rsidR="00352775" w:rsidRDefault="00352775" w:rsidP="00A13D71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Processos similares</w:t>
            </w:r>
          </w:p>
          <w:p w:rsidR="00352775" w:rsidRDefault="00352775" w:rsidP="00352775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Câmara </w:t>
            </w:r>
            <w:r w:rsidR="005B732B">
              <w:rPr>
                <w:rFonts w:ascii="Arial" w:hAnsi="Arial" w:cs="Arial"/>
                <w:b/>
                <w:bCs/>
                <w:sz w:val="24"/>
                <w:szCs w:val="24"/>
              </w:rPr>
              <w:t>Indiaroba/SE</w:t>
            </w:r>
          </w:p>
        </w:tc>
        <w:tc>
          <w:tcPr>
            <w:tcW w:w="2906" w:type="dxa"/>
          </w:tcPr>
          <w:p w:rsidR="00352775" w:rsidRDefault="00352775" w:rsidP="00352775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</w:t>
            </w:r>
            <w:r w:rsidR="005B732B">
              <w:rPr>
                <w:rFonts w:ascii="Arial" w:hAnsi="Arial" w:cs="Arial"/>
                <w:b/>
                <w:bCs/>
                <w:sz w:val="24"/>
                <w:szCs w:val="24"/>
              </w:rPr>
              <w:t>16.800,00</w:t>
            </w:r>
          </w:p>
          <w:p w:rsidR="005B732B" w:rsidRDefault="005B732B" w:rsidP="00352775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Média mensal de </w:t>
            </w:r>
          </w:p>
          <w:p w:rsidR="005B732B" w:rsidRDefault="005B732B" w:rsidP="00352775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1.400,00</w:t>
            </w:r>
          </w:p>
        </w:tc>
        <w:tc>
          <w:tcPr>
            <w:tcW w:w="2907" w:type="dxa"/>
          </w:tcPr>
          <w:p w:rsidR="005B732B" w:rsidRDefault="00352775" w:rsidP="00352775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Data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da processo</w:t>
            </w:r>
            <w:proofErr w:type="gramEnd"/>
          </w:p>
          <w:p w:rsidR="00352775" w:rsidRDefault="005B732B" w:rsidP="00352775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22/03/2023</w:t>
            </w:r>
            <w:r w:rsidR="003527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52775" w:rsidTr="00A13D71">
        <w:trPr>
          <w:trHeight w:val="645"/>
        </w:trPr>
        <w:tc>
          <w:tcPr>
            <w:tcW w:w="3043" w:type="dxa"/>
          </w:tcPr>
          <w:p w:rsidR="00352775" w:rsidRDefault="00352775" w:rsidP="00352775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06" w:type="dxa"/>
          </w:tcPr>
          <w:p w:rsidR="00352775" w:rsidRDefault="00352775" w:rsidP="00352775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07" w:type="dxa"/>
          </w:tcPr>
          <w:p w:rsidR="00352775" w:rsidRDefault="00352775" w:rsidP="00A13D71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352775" w:rsidRDefault="00352775" w:rsidP="00352775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52775" w:rsidRDefault="00352775" w:rsidP="00352775">
      <w:pPr>
        <w:tabs>
          <w:tab w:val="left" w:pos="3705"/>
        </w:tabs>
        <w:jc w:val="center"/>
      </w:pPr>
      <w:r>
        <w:t xml:space="preserve">Piedade de Ponte Nova, em </w:t>
      </w:r>
      <w:r>
        <w:t>10 de maio</w:t>
      </w:r>
      <w:r>
        <w:t xml:space="preserve"> de </w:t>
      </w:r>
      <w:proofErr w:type="gramStart"/>
      <w:r>
        <w:t>2023</w:t>
      </w:r>
      <w:proofErr w:type="gramEnd"/>
    </w:p>
    <w:p w:rsidR="00352775" w:rsidRDefault="00352775" w:rsidP="00352775">
      <w:pPr>
        <w:pBdr>
          <w:bottom w:val="single" w:sz="12" w:space="1" w:color="auto"/>
        </w:pBdr>
        <w:tabs>
          <w:tab w:val="left" w:pos="3705"/>
        </w:tabs>
      </w:pPr>
    </w:p>
    <w:p w:rsidR="00352775" w:rsidRPr="005A25B4" w:rsidRDefault="00352775" w:rsidP="00352775">
      <w:pPr>
        <w:tabs>
          <w:tab w:val="left" w:pos="3705"/>
        </w:tabs>
        <w:jc w:val="center"/>
      </w:pPr>
      <w:r>
        <w:t xml:space="preserve">Maria Aparecida Brum da </w:t>
      </w:r>
      <w:proofErr w:type="gramStart"/>
      <w:r>
        <w:t>Silveira -Responsável</w:t>
      </w:r>
      <w:proofErr w:type="gramEnd"/>
    </w:p>
    <w:bookmarkEnd w:id="0"/>
    <w:p w:rsidR="00BD30C6" w:rsidRDefault="00BD30C6"/>
    <w:sectPr w:rsidR="00BD30C6" w:rsidSect="0099745F">
      <w:headerReference w:type="default" r:id="rId5"/>
      <w:pgSz w:w="11906" w:h="16838"/>
      <w:pgMar w:top="1417" w:right="1701" w:bottom="1417" w:left="1701" w:header="57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45F" w:rsidRPr="0099745F" w:rsidRDefault="003453E0" w:rsidP="0099745F">
    <w:pPr>
      <w:shd w:val="clear" w:color="auto" w:fill="CCCCCC"/>
      <w:jc w:val="center"/>
      <w:rPr>
        <w:rFonts w:ascii="Corbel" w:eastAsia="Times New Roman" w:hAnsi="Corbel" w:cs="Times New Roman"/>
        <w:b/>
        <w:bCs/>
        <w:sz w:val="24"/>
        <w:szCs w:val="24"/>
        <w:lang w:eastAsia="pt-BR"/>
      </w:rPr>
    </w:pPr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>CÂMARA MUNICIPAL PIEDADE DE PONTE NOVA</w:t>
    </w:r>
  </w:p>
  <w:p w:rsidR="0099745F" w:rsidRPr="0099745F" w:rsidRDefault="003453E0" w:rsidP="0099745F">
    <w:pPr>
      <w:shd w:val="clear" w:color="auto" w:fill="CCCCCC"/>
      <w:spacing w:before="100" w:beforeAutospacing="1" w:after="100" w:afterAutospacing="1" w:line="273" w:lineRule="auto"/>
      <w:jc w:val="center"/>
      <w:rPr>
        <w:rFonts w:ascii="Corbel" w:eastAsia="Times New Roman" w:hAnsi="Corbel" w:cs="Times New Roman"/>
        <w:b/>
        <w:bCs/>
        <w:sz w:val="24"/>
        <w:szCs w:val="24"/>
        <w:lang w:eastAsia="pt-BR"/>
      </w:rPr>
    </w:pPr>
    <w:r w:rsidRPr="0099745F">
      <w:rPr>
        <w:rFonts w:ascii="Corbel" w:eastAsia="Times New Roman" w:hAnsi="Corbel" w:cs="Times New Roman"/>
        <w:b/>
        <w:bCs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0" wp14:anchorId="167B7170" wp14:editId="18BB90CF">
          <wp:simplePos x="0" y="0"/>
          <wp:positionH relativeFrom="column">
            <wp:align>left</wp:align>
          </wp:positionH>
          <wp:positionV relativeFrom="line">
            <wp:posOffset>0</wp:posOffset>
          </wp:positionV>
          <wp:extent cx="800100" cy="676275"/>
          <wp:effectExtent l="0" t="0" r="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>ESTADO DE MINAS GERAIS</w:t>
    </w:r>
  </w:p>
  <w:p w:rsidR="0099745F" w:rsidRPr="0099745F" w:rsidRDefault="003453E0" w:rsidP="0099745F">
    <w:pPr>
      <w:shd w:val="clear" w:color="auto" w:fill="CCCCCC"/>
      <w:spacing w:before="100" w:beforeAutospacing="1" w:after="100" w:afterAutospacing="1" w:line="273" w:lineRule="auto"/>
      <w:jc w:val="center"/>
      <w:rPr>
        <w:rFonts w:ascii="Corbel" w:eastAsia="Times New Roman" w:hAnsi="Corbel" w:cs="Times New Roman"/>
        <w:b/>
        <w:bCs/>
        <w:sz w:val="24"/>
        <w:szCs w:val="24"/>
        <w:lang w:eastAsia="pt-BR"/>
      </w:rPr>
    </w:pPr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 xml:space="preserve">Rua Professor </w:t>
    </w:r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 xml:space="preserve">José Sátiro de Melo, nº 85, </w:t>
    </w:r>
    <w:proofErr w:type="gramStart"/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>Centro</w:t>
    </w:r>
    <w:proofErr w:type="gramEnd"/>
  </w:p>
  <w:p w:rsidR="0099745F" w:rsidRPr="0099745F" w:rsidRDefault="003453E0" w:rsidP="0099745F">
    <w:pPr>
      <w:shd w:val="clear" w:color="auto" w:fill="CCCCCC"/>
      <w:spacing w:before="100" w:beforeAutospacing="1" w:after="100" w:afterAutospacing="1" w:line="273" w:lineRule="auto"/>
      <w:jc w:val="center"/>
      <w:rPr>
        <w:rFonts w:ascii="Corbel" w:eastAsia="Times New Roman" w:hAnsi="Corbel" w:cs="Times New Roman"/>
        <w:b/>
        <w:bCs/>
        <w:sz w:val="24"/>
        <w:szCs w:val="24"/>
        <w:lang w:eastAsia="pt-BR"/>
      </w:rPr>
    </w:pPr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>Telefax (31) 3871-5110</w:t>
    </w:r>
  </w:p>
  <w:p w:rsidR="0099745F" w:rsidRDefault="003453E0" w:rsidP="005A25B4">
    <w:pPr>
      <w:tabs>
        <w:tab w:val="center" w:pos="4252"/>
      </w:tabs>
      <w:spacing w:before="100" w:beforeAutospacing="1" w:after="100" w:afterAutospacing="1" w:line="273" w:lineRule="auto"/>
    </w:pPr>
    <w:r w:rsidRPr="0099745F">
      <w:rPr>
        <w:rFonts w:ascii="Corbel" w:eastAsia="Times New Roman" w:hAnsi="Corbel" w:cs="Times New Roman"/>
        <w:sz w:val="24"/>
        <w:szCs w:val="24"/>
        <w:lang w:eastAsia="pt-BR"/>
      </w:rPr>
      <w:t xml:space="preserve"> </w:t>
    </w:r>
    <w:r>
      <w:rPr>
        <w:rFonts w:ascii="Corbel" w:eastAsia="Times New Roman" w:hAnsi="Corbel" w:cs="Times New Roman"/>
        <w:sz w:val="24"/>
        <w:szCs w:val="24"/>
        <w:lang w:eastAsia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75"/>
    <w:rsid w:val="003453E0"/>
    <w:rsid w:val="00352775"/>
    <w:rsid w:val="005B732B"/>
    <w:rsid w:val="00A95349"/>
    <w:rsid w:val="00B31DD1"/>
    <w:rsid w:val="00B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7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2775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352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7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2775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352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cp:lastPrinted>2023-05-10T17:36:00Z</cp:lastPrinted>
  <dcterms:created xsi:type="dcterms:W3CDTF">2023-05-10T16:59:00Z</dcterms:created>
  <dcterms:modified xsi:type="dcterms:W3CDTF">2023-05-10T17:39:00Z</dcterms:modified>
</cp:coreProperties>
</file>