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4B" w:rsidRPr="00B7694B" w:rsidRDefault="00B7694B" w:rsidP="00B7694B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</w:p>
    <w:p w:rsidR="00B7694B" w:rsidRPr="00B7694B" w:rsidRDefault="00B7694B" w:rsidP="00B7694B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</w:p>
    <w:p w:rsidR="00B7694B" w:rsidRPr="00B7694B" w:rsidRDefault="00B7694B" w:rsidP="00B7694B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</w:p>
    <w:p w:rsidR="00B7694B" w:rsidRPr="00B7694B" w:rsidRDefault="00B7694B" w:rsidP="00B7694B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  <w:r w:rsidRPr="00B7694B">
        <w:rPr>
          <w:rFonts w:ascii="Corbel" w:hAnsi="Corbel" w:cs="Arial"/>
          <w:b/>
          <w:bCs/>
          <w:sz w:val="24"/>
          <w:szCs w:val="24"/>
        </w:rPr>
        <w:t>MAPA DE RESULTADAO DE PESQUISA DE PREÇO</w:t>
      </w:r>
    </w:p>
    <w:p w:rsidR="00B7694B" w:rsidRPr="00B7694B" w:rsidRDefault="00B7694B" w:rsidP="00B7694B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  <w:r w:rsidRPr="00B7694B">
        <w:rPr>
          <w:rFonts w:ascii="Corbel" w:hAnsi="Corbel" w:cs="Arial"/>
          <w:b/>
          <w:bCs/>
          <w:sz w:val="24"/>
          <w:szCs w:val="24"/>
        </w:rPr>
        <w:t>PAC Nº 0</w:t>
      </w:r>
      <w:r w:rsidRPr="00B7694B">
        <w:rPr>
          <w:rFonts w:ascii="Corbel" w:hAnsi="Corbel" w:cs="Arial"/>
          <w:b/>
          <w:bCs/>
          <w:sz w:val="24"/>
          <w:szCs w:val="24"/>
        </w:rPr>
        <w:t>10</w:t>
      </w:r>
      <w:r w:rsidRPr="00B7694B">
        <w:rPr>
          <w:rFonts w:ascii="Corbel" w:hAnsi="Corbel" w:cs="Arial"/>
          <w:b/>
          <w:bCs/>
          <w:sz w:val="24"/>
          <w:szCs w:val="24"/>
        </w:rPr>
        <w:t xml:space="preserve"> de 2023</w:t>
      </w:r>
    </w:p>
    <w:p w:rsidR="00B7694B" w:rsidRPr="00B7694B" w:rsidRDefault="00B7694B" w:rsidP="00B7694B">
      <w:pPr>
        <w:jc w:val="both"/>
        <w:rPr>
          <w:rFonts w:ascii="Corbel" w:eastAsia="Times New Roman" w:hAnsi="Corbel" w:cs="Corbel"/>
          <w:b/>
          <w:sz w:val="24"/>
          <w:szCs w:val="24"/>
        </w:rPr>
      </w:pPr>
      <w:r w:rsidRPr="00B7694B">
        <w:rPr>
          <w:rFonts w:ascii="Corbel" w:hAnsi="Corbel" w:cs="Arial"/>
          <w:b/>
          <w:bCs/>
          <w:sz w:val="24"/>
          <w:szCs w:val="24"/>
        </w:rPr>
        <w:t>Objeto:</w:t>
      </w:r>
      <w:proofErr w:type="gramStart"/>
      <w:r w:rsidRPr="00B7694B">
        <w:rPr>
          <w:rFonts w:ascii="Corbel" w:hAnsi="Corbel" w:cs="Arial"/>
          <w:b/>
          <w:bCs/>
          <w:sz w:val="24"/>
          <w:szCs w:val="24"/>
        </w:rPr>
        <w:t xml:space="preserve"> </w:t>
      </w:r>
      <w:r w:rsidRPr="00B7694B">
        <w:rPr>
          <w:rFonts w:ascii="Corbel" w:eastAsia="Calibri" w:hAnsi="Corbel" w:cs="Times New Roman"/>
          <w:b/>
          <w:sz w:val="24"/>
          <w:szCs w:val="24"/>
        </w:rPr>
        <w:t xml:space="preserve"> </w:t>
      </w:r>
      <w:r w:rsidRPr="00B7694B">
        <w:rPr>
          <w:rFonts w:ascii="Corbel" w:eastAsia="Calibri" w:hAnsi="Corbel" w:cs="Arial"/>
          <w:sz w:val="24"/>
          <w:szCs w:val="24"/>
        </w:rPr>
        <w:t xml:space="preserve"> </w:t>
      </w:r>
      <w:proofErr w:type="gramEnd"/>
      <w:r w:rsidRPr="00B7694B">
        <w:rPr>
          <w:rFonts w:ascii="Corbel" w:eastAsia="Calibri" w:hAnsi="Corbel" w:cs="Arial"/>
          <w:sz w:val="24"/>
          <w:szCs w:val="24"/>
        </w:rPr>
        <w:t xml:space="preserve">Contratação de </w:t>
      </w:r>
      <w:r w:rsidRPr="00B7694B">
        <w:rPr>
          <w:rFonts w:ascii="Corbel" w:hAnsi="Corbel" w:cs="Arial"/>
          <w:bCs/>
          <w:sz w:val="24"/>
          <w:szCs w:val="24"/>
        </w:rPr>
        <w:t>Serviços de encadernação em capa dura do Livro de Atas de 2022 e encadernação em espiral do Livro de Leis 2022 da Câmara Municipal de Piedade de Ponte Nova/Estado de Minas Gerais, conforme Anexo II deste PAC nº 010/2023.</w:t>
      </w:r>
    </w:p>
    <w:tbl>
      <w:tblPr>
        <w:tblStyle w:val="Tabelacomgrade"/>
        <w:tblW w:w="5133" w:type="pct"/>
        <w:tblLayout w:type="fixed"/>
        <w:tblLook w:val="04A0" w:firstRow="1" w:lastRow="0" w:firstColumn="1" w:lastColumn="0" w:noHBand="0" w:noVBand="1"/>
      </w:tblPr>
      <w:tblGrid>
        <w:gridCol w:w="2234"/>
        <w:gridCol w:w="6379"/>
        <w:gridCol w:w="2232"/>
      </w:tblGrid>
      <w:tr w:rsidR="00B7694B" w:rsidRPr="00B7694B" w:rsidTr="00FA45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tbl>
            <w:tblPr>
              <w:tblStyle w:val="Tabelacomgrade"/>
              <w:tblW w:w="4737" w:type="pct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685"/>
              <w:gridCol w:w="1402"/>
              <w:gridCol w:w="26"/>
              <w:gridCol w:w="6"/>
              <w:gridCol w:w="2684"/>
              <w:gridCol w:w="716"/>
              <w:gridCol w:w="849"/>
              <w:gridCol w:w="710"/>
              <w:gridCol w:w="716"/>
              <w:gridCol w:w="710"/>
              <w:gridCol w:w="970"/>
              <w:gridCol w:w="14"/>
            </w:tblGrid>
            <w:tr w:rsidR="00992931" w:rsidRPr="00B7694B" w:rsidTr="00992931">
              <w:trPr>
                <w:gridAfter w:val="1"/>
                <w:wAfter w:w="7" w:type="pct"/>
                <w:trHeight w:val="405"/>
              </w:trPr>
              <w:tc>
                <w:tcPr>
                  <w:tcW w:w="284" w:type="pct"/>
                  <w:vMerge w:val="restar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18D2924B" wp14:editId="614315B2">
                            <wp:simplePos x="0" y="0"/>
                            <wp:positionH relativeFrom="page">
                              <wp:posOffset>18475325</wp:posOffset>
                            </wp:positionH>
                            <wp:positionV relativeFrom="paragraph">
                              <wp:posOffset>-1626870</wp:posOffset>
                            </wp:positionV>
                            <wp:extent cx="16739870" cy="4299585"/>
                            <wp:effectExtent l="0" t="0" r="5080" b="5715"/>
                            <wp:wrapNone/>
                            <wp:docPr id="4" name="Grup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739870" cy="4299585"/>
                                      <a:chOff x="4742" y="-2567"/>
                                      <a:chExt cx="26362" cy="6771"/>
                                    </a:xfrm>
                                  </wpg:grpSpPr>
                                  <wps:wsp>
                                    <wps:cNvPr id="6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2" y="-2567"/>
                                        <a:ext cx="26362" cy="67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6E7E8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7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5054" y="-2129"/>
                                        <a:ext cx="7324" cy="6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8" name="Text Box 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069" y="-2567"/>
                                        <a:ext cx="24035" cy="34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7694B" w:rsidRDefault="00B7694B" w:rsidP="00B7694B">
                                          <w:pPr>
                                            <w:rPr>
                                              <w:sz w:val="134"/>
                                            </w:rPr>
                                          </w:pPr>
                                        </w:p>
                                        <w:p w:rsidR="00B7694B" w:rsidRDefault="00B7694B" w:rsidP="00B7694B">
                                          <w:pPr>
                                            <w:spacing w:before="1"/>
                                            <w:rPr>
                                              <w:sz w:val="125"/>
                                            </w:rPr>
                                          </w:pPr>
                                        </w:p>
                                        <w:p w:rsidR="00B7694B" w:rsidRDefault="00B7694B" w:rsidP="00B7694B">
                                          <w:pPr>
                                            <w:ind w:left="12848"/>
                                            <w:rPr>
                                              <w:rFonts w:ascii="Arial" w:hAnsi="Arial"/>
                                              <w:b/>
                                              <w:sz w:val="106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PLENÁRIO</w:t>
                                          </w:r>
                                        </w:p>
                                        <w:p w:rsidR="00B7694B" w:rsidRDefault="00B7694B" w:rsidP="00B7694B">
                                          <w:pPr>
                                            <w:spacing w:before="427"/>
                                            <w:ind w:left="8520"/>
                                            <w:rPr>
                                              <w:rFonts w:ascii="Arial" w:hAnsi="Arial"/>
                                              <w:b/>
                                              <w:sz w:val="106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‘‘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spacing w:val="-2"/>
                                              <w:w w:val="110"/>
                                              <w:sz w:val="106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ALICE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spacing w:val="-2"/>
                                              <w:w w:val="110"/>
                                              <w:sz w:val="106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GOMES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spacing w:val="-2"/>
                                              <w:w w:val="110"/>
                                              <w:sz w:val="106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PEREIRA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spacing w:val="-1"/>
                                              <w:w w:val="110"/>
                                              <w:sz w:val="106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color w:val="231F20"/>
                                              <w:w w:val="110"/>
                                              <w:sz w:val="106"/>
                                            </w:rPr>
                                            <w:t>’’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Text Box 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796" y="-2338"/>
                                        <a:ext cx="997" cy="17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7694B" w:rsidRDefault="00B7694B" w:rsidP="00B7694B">
                                          <w:pPr>
                                            <w:spacing w:before="94"/>
                                            <w:ind w:left="20"/>
                                            <w:rPr>
                                              <w:rFonts w:ascii="Arial"/>
                                              <w:b/>
                                              <w:sz w:val="129"/>
                                            </w:rPr>
                                          </w:pPr>
                                          <w:r>
                                            <w:rPr>
                                              <w:rFonts w:ascii="Arial"/>
                                              <w:b/>
                                              <w:color w:val="231F20"/>
                                              <w:w w:val="108"/>
                                              <w:sz w:val="129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o 4" o:spid="_x0000_s1026" style="position:absolute;left:0;text-align:left;margin-left:1454.75pt;margin-top:-128.1pt;width:1318.1pt;height:338.55pt;z-index:251659264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            <v:imagedata r:id="rId7" o:title="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      <v:textbox inset="0,0,0,0">
                                <w:txbxContent>
                                  <w:p w:rsidR="00B7694B" w:rsidRDefault="00B7694B" w:rsidP="00B7694B">
                                    <w:pPr>
                                      <w:rPr>
                                        <w:sz w:val="134"/>
                                      </w:rPr>
                                    </w:pPr>
                                  </w:p>
                                  <w:p w:rsidR="00B7694B" w:rsidRDefault="00B7694B" w:rsidP="00B7694B">
                                    <w:pPr>
                                      <w:spacing w:before="1"/>
                                      <w:rPr>
                                        <w:sz w:val="125"/>
                                      </w:rPr>
                                    </w:pPr>
                                  </w:p>
                                  <w:p w:rsidR="00B7694B" w:rsidRDefault="00B7694B" w:rsidP="00B7694B">
                                    <w:pPr>
                                      <w:ind w:left="12848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PLENÁRIO</w:t>
                                    </w:r>
                                  </w:p>
                                  <w:p w:rsidR="00B7694B" w:rsidRDefault="00B7694B" w:rsidP="00B7694B">
                                    <w:pPr>
                                      <w:spacing w:before="427"/>
                                      <w:ind w:left="8520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‘‘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ALICE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GOMES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PEREIRA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1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’’</w:t>
                                    </w:r>
                                  </w:p>
                                </w:txbxContent>
                              </v:textbox>
                            </v:shape>
            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      <v:textbox inset="0,0,0,0">
                                <w:txbxContent>
                                  <w:p w:rsidR="00B7694B" w:rsidRDefault="00B7694B" w:rsidP="00B7694B">
                                    <w:pPr>
                                      <w:spacing w:before="94"/>
                                      <w:ind w:left="20"/>
                                      <w:rPr>
                                        <w:rFonts w:ascii="Arial"/>
                                        <w:b/>
                                        <w:sz w:val="129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b/>
                                        <w:color w:val="231F20"/>
                                        <w:w w:val="108"/>
                                        <w:sz w:val="129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40" w:type="pct"/>
                  <w:vMerge w:val="restar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Qt</w:t>
                  </w:r>
                  <w:proofErr w:type="spellEnd"/>
                </w:p>
              </w:tc>
              <w:tc>
                <w:tcPr>
                  <w:tcW w:w="697" w:type="pct"/>
                  <w:vMerge w:val="restar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Medida</w:t>
                  </w:r>
                </w:p>
              </w:tc>
              <w:tc>
                <w:tcPr>
                  <w:tcW w:w="1350" w:type="pct"/>
                  <w:gridSpan w:val="3"/>
                  <w:vMerge w:val="restar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778" w:type="pct"/>
                  <w:gridSpan w:val="2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Empresa Marcos Vital Duarte ME</w:t>
                  </w: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CNPJ nº 08.030.664/0001-05</w:t>
                  </w:r>
                </w:p>
              </w:tc>
              <w:tc>
                <w:tcPr>
                  <w:tcW w:w="709" w:type="pct"/>
                  <w:gridSpan w:val="2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Gráfica Editora F$ </w:t>
                  </w: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Ltda</w:t>
                  </w:r>
                  <w:proofErr w:type="spellEnd"/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CNPJ nº 11.356.849/0001-19</w:t>
                  </w:r>
                </w:p>
              </w:tc>
              <w:tc>
                <w:tcPr>
                  <w:tcW w:w="835" w:type="pct"/>
                  <w:gridSpan w:val="2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Papelaria Piedade </w:t>
                  </w: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Ltda</w:t>
                  </w:r>
                  <w:proofErr w:type="spellEnd"/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CNPJ nº 07.950.161/0001-95</w:t>
                  </w:r>
                </w:p>
              </w:tc>
            </w:tr>
            <w:tr w:rsidR="00992931" w:rsidRPr="00B7694B" w:rsidTr="00992931">
              <w:trPr>
                <w:gridAfter w:val="1"/>
                <w:wAfter w:w="7" w:type="pct"/>
                <w:trHeight w:val="240"/>
              </w:trPr>
              <w:tc>
                <w:tcPr>
                  <w:tcW w:w="284" w:type="pct"/>
                  <w:vMerge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pct"/>
                  <w:vMerge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pct"/>
                  <w:vMerge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pct"/>
                  <w:gridSpan w:val="3"/>
                  <w:vMerge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Unit</w:t>
                  </w:r>
                </w:p>
              </w:tc>
              <w:tc>
                <w:tcPr>
                  <w:tcW w:w="422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Gb</w:t>
                  </w:r>
                </w:p>
              </w:tc>
              <w:tc>
                <w:tcPr>
                  <w:tcW w:w="353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Unit</w:t>
                  </w: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Glob</w:t>
                  </w:r>
                  <w:proofErr w:type="spellEnd"/>
                </w:p>
              </w:tc>
              <w:tc>
                <w:tcPr>
                  <w:tcW w:w="353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Unit</w:t>
                  </w:r>
                </w:p>
              </w:tc>
              <w:tc>
                <w:tcPr>
                  <w:tcW w:w="482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Vlr</w:t>
                  </w:r>
                  <w:proofErr w:type="spellEnd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694B">
                    <w:rPr>
                      <w:rFonts w:ascii="Corbel" w:hAnsi="Corbel" w:cs="Arial"/>
                      <w:b/>
                      <w:sz w:val="20"/>
                      <w:szCs w:val="20"/>
                    </w:rPr>
                    <w:t>Glob</w:t>
                  </w:r>
                  <w:proofErr w:type="spellEnd"/>
                </w:p>
              </w:tc>
            </w:tr>
            <w:tr w:rsidR="00992931" w:rsidRPr="00B7694B" w:rsidTr="00992931">
              <w:trPr>
                <w:gridAfter w:val="1"/>
                <w:wAfter w:w="7" w:type="pct"/>
              </w:trPr>
              <w:tc>
                <w:tcPr>
                  <w:tcW w:w="284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40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7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b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b/>
                      <w:sz w:val="24"/>
                      <w:szCs w:val="24"/>
                    </w:rPr>
                    <w:t>Serviço</w:t>
                  </w:r>
                  <w:proofErr w:type="gramStart"/>
                  <w:r w:rsidRPr="00B7694B">
                    <w:rPr>
                      <w:rFonts w:ascii="Corbel" w:hAnsi="Corbel" w:cs="Arial"/>
                      <w:b/>
                      <w:sz w:val="24"/>
                      <w:szCs w:val="24"/>
                    </w:rPr>
                    <w:t xml:space="preserve"> </w:t>
                  </w:r>
                  <w:r w:rsidRPr="00B7694B">
                    <w:rPr>
                      <w:rFonts w:ascii="Corbel" w:hAnsi="Corbe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End"/>
                  <w:r w:rsidRPr="00B7694B">
                    <w:rPr>
                      <w:rFonts w:ascii="Corbel" w:hAnsi="Corbel" w:cs="Arial"/>
                      <w:b/>
                      <w:sz w:val="24"/>
                      <w:szCs w:val="24"/>
                    </w:rPr>
                    <w:t>encadernação</w:t>
                  </w:r>
                </w:p>
              </w:tc>
              <w:tc>
                <w:tcPr>
                  <w:tcW w:w="1350" w:type="pct"/>
                  <w:gridSpan w:val="3"/>
                </w:tcPr>
                <w:p w:rsidR="00B7694B" w:rsidRPr="00B7694B" w:rsidRDefault="00B7694B" w:rsidP="00992931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Livro tipo capa dura preta, com letras </w:t>
                  </w:r>
                  <w:proofErr w:type="gramStart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douradas nos dizeres ‘Câmara Municipal de Piedade de Ponte Nova’ – Estado de Minas Gerais</w:t>
                  </w:r>
                  <w:proofErr w:type="gramEnd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– LIVRO DE ATAS -  2022 ; A quantidade de páginas/folhas de 89 (oitenta e nove) exceto a própria capa dura preta.</w:t>
                  </w: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65,00</w:t>
                  </w:r>
                </w:p>
              </w:tc>
              <w:tc>
                <w:tcPr>
                  <w:tcW w:w="422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65,00</w:t>
                  </w:r>
                </w:p>
              </w:tc>
              <w:tc>
                <w:tcPr>
                  <w:tcW w:w="353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NC</w:t>
                  </w: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NC</w:t>
                  </w:r>
                </w:p>
              </w:tc>
              <w:tc>
                <w:tcPr>
                  <w:tcW w:w="353" w:type="pct"/>
                </w:tcPr>
                <w:p w:rsid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NC</w:t>
                  </w:r>
                </w:p>
              </w:tc>
              <w:tc>
                <w:tcPr>
                  <w:tcW w:w="482" w:type="pct"/>
                </w:tcPr>
                <w:p w:rsid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NC</w:t>
                  </w:r>
                </w:p>
              </w:tc>
            </w:tr>
            <w:tr w:rsidR="00992931" w:rsidRPr="00B7694B" w:rsidTr="00992931">
              <w:tc>
                <w:tcPr>
                  <w:tcW w:w="284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40" w:type="pct"/>
                </w:tcPr>
                <w:p w:rsidR="00B7694B" w:rsidRPr="00B7694B" w:rsidRDefault="00B7694B" w:rsidP="00B7694B">
                  <w:pPr>
                    <w:tabs>
                      <w:tab w:val="left" w:pos="5319"/>
                    </w:tabs>
                    <w:spacing w:after="0" w:line="240" w:lineRule="auto"/>
                    <w:jc w:val="both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7" w:type="pct"/>
                </w:tcPr>
                <w:p w:rsidR="00B7694B" w:rsidRPr="00B7694B" w:rsidRDefault="00B7694B" w:rsidP="00B7694B">
                  <w:pPr>
                    <w:tabs>
                      <w:tab w:val="left" w:pos="5319"/>
                    </w:tabs>
                    <w:spacing w:after="0" w:line="240" w:lineRule="auto"/>
                    <w:jc w:val="both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Serviço </w:t>
                  </w: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encadernação</w:t>
                  </w:r>
                </w:p>
              </w:tc>
              <w:tc>
                <w:tcPr>
                  <w:tcW w:w="1350" w:type="pct"/>
                  <w:gridSpan w:val="3"/>
                </w:tcPr>
                <w:p w:rsidR="00B7694B" w:rsidRPr="00B7694B" w:rsidRDefault="00B7694B" w:rsidP="00992931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Livro/Pasta tipo encadernação em espiral – com capa produzida e entregue dentre do numero de folhas em quantidade de 404 páginas/folhas – cor cinza – transparente.</w:t>
                  </w: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422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353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356" w:type="pct"/>
                </w:tcPr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353" w:type="pct"/>
                </w:tcPr>
                <w:p w:rsid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489" w:type="pct"/>
                  <w:gridSpan w:val="2"/>
                </w:tcPr>
                <w:p w:rsidR="00B7694B" w:rsidRDefault="00B7694B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B7694B" w:rsidRPr="00B7694B" w:rsidRDefault="00B7694B" w:rsidP="00B7694B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9,00</w:t>
                  </w:r>
                </w:p>
              </w:tc>
            </w:tr>
            <w:tr w:rsidR="00992931" w:rsidRPr="00B7694B" w:rsidTr="00992931">
              <w:trPr>
                <w:gridAfter w:val="1"/>
                <w:wAfter w:w="7" w:type="pct"/>
              </w:trPr>
              <w:tc>
                <w:tcPr>
                  <w:tcW w:w="1334" w:type="pct"/>
                  <w:gridSpan w:val="4"/>
                </w:tcPr>
                <w:p w:rsidR="00992931" w:rsidRPr="00B7694B" w:rsidRDefault="00992931" w:rsidP="00992931">
                  <w:pPr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Data da Proposta</w:t>
                  </w:r>
                </w:p>
              </w:tc>
              <w:tc>
                <w:tcPr>
                  <w:tcW w:w="1337" w:type="pct"/>
                  <w:gridSpan w:val="2"/>
                </w:tcPr>
                <w:p w:rsidR="00992931" w:rsidRPr="00B7694B" w:rsidRDefault="00992931" w:rsidP="00992931">
                  <w:pPr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2"/>
                </w:tcPr>
                <w:p w:rsidR="00992931" w:rsidRPr="00B7694B" w:rsidRDefault="00992931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27/06/2023</w:t>
                  </w:r>
                </w:p>
              </w:tc>
              <w:tc>
                <w:tcPr>
                  <w:tcW w:w="709" w:type="pct"/>
                  <w:gridSpan w:val="2"/>
                </w:tcPr>
                <w:p w:rsidR="00992931" w:rsidRPr="00B7694B" w:rsidRDefault="00992931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22/06/2023</w:t>
                  </w:r>
                </w:p>
              </w:tc>
              <w:tc>
                <w:tcPr>
                  <w:tcW w:w="835" w:type="pct"/>
                  <w:gridSpan w:val="2"/>
                </w:tcPr>
                <w:p w:rsidR="00992931" w:rsidRPr="00B7694B" w:rsidRDefault="00992931" w:rsidP="00B7694B">
                  <w:pPr>
                    <w:spacing w:after="0" w:line="240" w:lineRule="auto"/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27/06/2023</w:t>
                  </w:r>
                </w:p>
              </w:tc>
            </w:tr>
            <w:tr w:rsidR="00B7694B" w:rsidRPr="00B7694B" w:rsidTr="00992931">
              <w:trPr>
                <w:gridAfter w:val="1"/>
                <w:wAfter w:w="7" w:type="pct"/>
              </w:trPr>
              <w:tc>
                <w:tcPr>
                  <w:tcW w:w="1337" w:type="pct"/>
                  <w:gridSpan w:val="5"/>
                </w:tcPr>
                <w:p w:rsidR="00B7694B" w:rsidRPr="00B7694B" w:rsidRDefault="00B7694B" w:rsidP="00B7694B">
                  <w:pPr>
                    <w:tabs>
                      <w:tab w:val="left" w:pos="1305"/>
                    </w:tabs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Classificação</w:t>
                  </w:r>
                </w:p>
              </w:tc>
              <w:tc>
                <w:tcPr>
                  <w:tcW w:w="3656" w:type="pct"/>
                  <w:gridSpan w:val="7"/>
                </w:tcPr>
                <w:p w:rsidR="00B7694B" w:rsidRPr="00B7694B" w:rsidRDefault="00B7694B" w:rsidP="00B7694B">
                  <w:pPr>
                    <w:tabs>
                      <w:tab w:val="left" w:pos="1305"/>
                    </w:tabs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1º</w:t>
                  </w:r>
                  <w:proofErr w:type="gramStart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lugar itens 01 e 02 –Empresa Marcos Vital Duarte ME</w:t>
                  </w:r>
                </w:p>
              </w:tc>
            </w:tr>
            <w:tr w:rsidR="00B7694B" w:rsidRPr="00B7694B" w:rsidTr="00992931">
              <w:trPr>
                <w:gridAfter w:val="1"/>
                <w:wAfter w:w="7" w:type="pct"/>
              </w:trPr>
              <w:tc>
                <w:tcPr>
                  <w:tcW w:w="1337" w:type="pct"/>
                  <w:gridSpan w:val="5"/>
                </w:tcPr>
                <w:p w:rsidR="00B7694B" w:rsidRPr="00B7694B" w:rsidRDefault="00B7694B" w:rsidP="00B7694B">
                  <w:pPr>
                    <w:tabs>
                      <w:tab w:val="left" w:pos="1305"/>
                    </w:tabs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>Prazo de entrega:</w:t>
                  </w:r>
                  <w:proofErr w:type="gramStart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3656" w:type="pct"/>
                  <w:gridSpan w:val="7"/>
                </w:tcPr>
                <w:p w:rsidR="00B7694B" w:rsidRPr="00B7694B" w:rsidRDefault="00B7694B" w:rsidP="00B7694B">
                  <w:pPr>
                    <w:tabs>
                      <w:tab w:val="left" w:pos="1305"/>
                    </w:tabs>
                    <w:spacing w:after="0" w:line="240" w:lineRule="auto"/>
                    <w:rPr>
                      <w:rFonts w:ascii="Corbel" w:hAnsi="Corbel" w:cs="Arial"/>
                      <w:sz w:val="24"/>
                      <w:szCs w:val="24"/>
                    </w:rPr>
                  </w:pPr>
                  <w:proofErr w:type="gramEnd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 w:cs="Arial"/>
                      <w:sz w:val="24"/>
                      <w:szCs w:val="24"/>
                    </w:rPr>
                    <w:t>11</w:t>
                  </w:r>
                  <w:proofErr w:type="gramStart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   </w:t>
                  </w:r>
                  <w:proofErr w:type="gramEnd"/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/   </w:t>
                  </w:r>
                  <w:r>
                    <w:rPr>
                      <w:rFonts w:ascii="Corbel" w:hAnsi="Corbel" w:cs="Arial"/>
                      <w:sz w:val="24"/>
                      <w:szCs w:val="24"/>
                    </w:rPr>
                    <w:t>07</w:t>
                  </w:r>
                  <w:r w:rsidRPr="00B7694B">
                    <w:rPr>
                      <w:rFonts w:ascii="Corbel" w:hAnsi="Corbel" w:cs="Arial"/>
                      <w:sz w:val="24"/>
                      <w:szCs w:val="24"/>
                    </w:rPr>
                    <w:t xml:space="preserve">  / 2023</w:t>
                  </w:r>
                </w:p>
              </w:tc>
            </w:tr>
          </w:tbl>
          <w:p w:rsidR="00B7694B" w:rsidRPr="00B7694B" w:rsidRDefault="00B7694B" w:rsidP="00992931">
            <w:pPr>
              <w:spacing w:after="0" w:line="240" w:lineRule="auto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margin-left:1038.85pt;margin-top:107.2pt;width:55.05pt;height:64.7pt;rotation:2;z-index:251669504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G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36" type="#_x0000_t136" style="position:absolute;margin-left:1093.75pt;margin-top:110.45pt;width:26.5pt;height:64.7pt;rotation:5;z-index:251670528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I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5" type="#_x0000_t136" style="position:absolute;margin-left:946.6pt;margin-top:107.65pt;width:43.7pt;height:64.7pt;rotation:356;z-index:251679744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L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37" type="#_x0000_t136" style="position:absolute;margin-left:1120.25pt;margin-top:-97.45pt;width:47.55pt;height:64.7pt;rotation:9;z-index:251671552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S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38" type="#_x0000_t136" style="position:absolute;margin-left:1167.3pt;margin-top:-88.9pt;width:44.15pt;height:64.7pt;rotation:12;z-index:251672576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L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39" type="#_x0000_t136" style="position:absolute;margin-left:1210.55pt;margin-top:-77.05pt;width:51.1pt;height:64.7pt;rotation:16;z-index:251673600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A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0" type="#_x0000_t136" style="position:absolute;margin-left:1255.7pt;margin-top:-62.65pt;width:47.2pt;height:64.7pt;rotation:20;z-index:251674624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T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1" type="#_x0000_t136" style="position:absolute;margin-left:1300.8pt;margin-top:-48.65pt;width:25.9pt;height:64.7pt;rotation:23;z-index:251675648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I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2" type="#_x0000_t136" style="position:absolute;margin-left:1323.8pt;margin-top:-31.05pt;width:51pt;height:64.7pt;rotation:28;z-index:251676672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V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3" type="#_x0000_t136" style="position:absolute;margin-left:1367pt;margin-top:-3.15pt;width:54.65pt;height:64.7pt;rotation:36;z-index:251677696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O"/>
                  <w10:wrap anchorx="page"/>
                </v:shape>
              </w:pict>
            </w:r>
            <w:r w:rsidRPr="00B7694B">
              <w:rPr>
                <w:rFonts w:ascii="Corbel" w:hAnsi="Corbel"/>
                <w:sz w:val="24"/>
                <w:szCs w:val="24"/>
                <w:lang w:val="pt-PT"/>
              </w:rPr>
              <w:pict>
                <v:shape id="_x0000_s1044" type="#_x0000_t136" style="position:absolute;margin-left:872.85pt;margin-top:-97.7pt;width:51.8pt;height:64.7pt;rotation:352;z-index:251678720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R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32" type="#_x0000_t136" style="position:absolute;margin-left:1038.85pt;margin-top:107.2pt;width:55.05pt;height:64.7pt;rotation:2;z-index:251666432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G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33" type="#_x0000_t136" style="position:absolute;margin-left:1093.75pt;margin-top:110.45pt;width:26.5pt;height:64.7pt;rotation:5;z-index:251667456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I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34" type="#_x0000_t136" style="position:absolute;margin-left:946.6pt;margin-top:107.65pt;width:43.7pt;height:64.7pt;rotation:356;z-index:251668480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L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26" type="#_x0000_t136" style="position:absolute;margin-left:1038.85pt;margin-top:107.2pt;width:55.05pt;height:64.7pt;rotation:2;z-index:251660288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G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27" type="#_x0000_t136" style="position:absolute;margin-left:1093.75pt;margin-top:110.45pt;width:26.5pt;height:64.7pt;rotation:5;z-index:251661312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I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28" type="#_x0000_t136" style="position:absolute;margin-left:946.6pt;margin-top:107.65pt;width:43.7pt;height:64.7pt;rotation:356;z-index:251662336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L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29" type="#_x0000_t136" style="position:absolute;margin-left:1038.85pt;margin-top:107.2pt;width:55.05pt;height:64.7pt;rotation:2;z-index:251663360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G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30" type="#_x0000_t136" style="position:absolute;margin-left:1093.75pt;margin-top:110.45pt;width:26.5pt;height:64.7pt;rotation:5;z-index:251664384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I"/>
                  <w10:wrap anchorx="page"/>
                </v:shape>
              </w:pict>
            </w:r>
            <w:r w:rsidRPr="00B7694B">
              <w:rPr>
                <w:rFonts w:ascii="Corbel" w:hAnsi="Corbel" w:cs="Arial"/>
                <w:sz w:val="24"/>
                <w:szCs w:val="24"/>
                <w:lang w:val="pt-PT"/>
              </w:rPr>
              <w:pict>
                <v:shape id="_x0000_s1031" type="#_x0000_t136" style="position:absolute;margin-left:946.6pt;margin-top:107.65pt;width:43.7pt;height:64.7pt;rotation:356;z-index:251665408;mso-position-horizontal-relative:page;mso-position-vertical-relative:text" fillcolor="#231f20" stroked="f">
                  <o:extrusion v:ext="view" autorotationcenter="t"/>
                  <v:textpath style="font-family:&quot;Arial&quot;;font-size:64pt;font-weight:bold;v-text-kern:t;mso-text-shadow:auto" string="L"/>
                  <w10:wrap anchorx="page"/>
                </v:shape>
              </w:pict>
            </w:r>
          </w:p>
        </w:tc>
      </w:tr>
      <w:tr w:rsidR="00B7694B" w:rsidRPr="00B7694B" w:rsidTr="00FA4536">
        <w:tc>
          <w:tcPr>
            <w:tcW w:w="1030" w:type="pct"/>
          </w:tcPr>
          <w:p w:rsidR="00B7694B" w:rsidRPr="00B7694B" w:rsidRDefault="00B7694B" w:rsidP="00FA4536">
            <w:pPr>
              <w:spacing w:after="0" w:line="240" w:lineRule="auto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B7694B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Assinatura do Responsável</w:t>
            </w:r>
          </w:p>
        </w:tc>
        <w:tc>
          <w:tcPr>
            <w:tcW w:w="2941" w:type="pct"/>
          </w:tcPr>
          <w:p w:rsidR="00B7694B" w:rsidRPr="00B7694B" w:rsidRDefault="00992931" w:rsidP="00FA4536">
            <w:pPr>
              <w:spacing w:after="0" w:line="240" w:lineRule="auto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Maria Aparecida Brum da Silveira</w:t>
            </w:r>
          </w:p>
        </w:tc>
        <w:tc>
          <w:tcPr>
            <w:tcW w:w="1029" w:type="pct"/>
          </w:tcPr>
          <w:p w:rsidR="00B7694B" w:rsidRDefault="00B7694B" w:rsidP="00FA4536">
            <w:pPr>
              <w:spacing w:after="0" w:line="240" w:lineRule="auto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B7694B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Nº Doc.</w:t>
            </w:r>
          </w:p>
          <w:p w:rsidR="00992931" w:rsidRPr="00B7694B" w:rsidRDefault="00992931" w:rsidP="00FA4536">
            <w:pPr>
              <w:spacing w:after="0" w:line="240" w:lineRule="auto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M3383061</w:t>
            </w:r>
          </w:p>
        </w:tc>
      </w:tr>
    </w:tbl>
    <w:p w:rsidR="00BD30C6" w:rsidRPr="00B7694B" w:rsidRDefault="00BD30C6" w:rsidP="00992931">
      <w:pPr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BD30C6" w:rsidRPr="00B7694B" w:rsidSect="00A95BC8">
      <w:headerReference w:type="default" r:id="rId8"/>
      <w:pgSz w:w="11906" w:h="16838"/>
      <w:pgMar w:top="1418" w:right="566" w:bottom="1418" w:left="992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992931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992931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784B1324" wp14:editId="732A3FB1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992931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992931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992931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4B"/>
    <w:rsid w:val="00992931"/>
    <w:rsid w:val="00B31DD1"/>
    <w:rsid w:val="00B7694B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4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7694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7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4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7694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7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2023-06-28T16:14:00Z</dcterms:created>
  <dcterms:modified xsi:type="dcterms:W3CDTF">2023-06-28T16:39:00Z</dcterms:modified>
</cp:coreProperties>
</file>