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26" w:rsidRPr="00C61276" w:rsidRDefault="007E6726" w:rsidP="007E6726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24"/>
          <w:szCs w:val="24"/>
        </w:rPr>
      </w:pPr>
    </w:p>
    <w:p w:rsidR="007E6726" w:rsidRPr="00C61276" w:rsidRDefault="007E6726" w:rsidP="007E6726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b/>
          <w:bCs/>
          <w:sz w:val="24"/>
          <w:szCs w:val="24"/>
        </w:rPr>
        <w:t>TERMO DE AUTORIZAÇÃO DE ABERTURA DO PROCESSO ADMINISTRATIVO DE COMPRAS</w:t>
      </w:r>
    </w:p>
    <w:p w:rsidR="007E6726" w:rsidRPr="00C61276" w:rsidRDefault="007E6726" w:rsidP="007E6726">
      <w:pPr>
        <w:spacing w:after="0" w:line="240" w:lineRule="auto"/>
        <w:jc w:val="both"/>
        <w:rPr>
          <w:rFonts w:ascii="Corbel" w:eastAsia="Arial Unicode MS" w:hAnsi="Corbel" w:cs="Times New Roman"/>
          <w:sz w:val="24"/>
          <w:szCs w:val="24"/>
        </w:rPr>
      </w:pPr>
    </w:p>
    <w:p w:rsidR="007E6726" w:rsidRPr="00C61276" w:rsidRDefault="007E6726" w:rsidP="007E6726">
      <w:pPr>
        <w:spacing w:after="0" w:line="240" w:lineRule="auto"/>
        <w:jc w:val="both"/>
        <w:rPr>
          <w:rFonts w:ascii="Corbel" w:eastAsia="Arial Unicode MS" w:hAnsi="Corbel" w:cs="Times New Roman"/>
          <w:sz w:val="24"/>
          <w:szCs w:val="24"/>
        </w:rPr>
      </w:pPr>
    </w:p>
    <w:p w:rsidR="007E6726" w:rsidRPr="00C61276" w:rsidRDefault="007E6726" w:rsidP="007E6726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Arial Unicode MS" w:hAnsi="Corbel" w:cs="Times New Roman"/>
          <w:sz w:val="24"/>
          <w:szCs w:val="24"/>
        </w:rPr>
        <w:tab/>
      </w:r>
      <w:r w:rsidRPr="00C61276">
        <w:rPr>
          <w:rFonts w:ascii="Corbel" w:eastAsia="Arial Unicode MS" w:hAnsi="Corbel" w:cs="Times New Roman"/>
          <w:sz w:val="24"/>
          <w:szCs w:val="24"/>
        </w:rPr>
        <w:tab/>
      </w:r>
      <w:r w:rsidRPr="00C61276">
        <w:rPr>
          <w:rFonts w:ascii="Corbel" w:eastAsia="Times New Roman" w:hAnsi="Corbel" w:cs="Corbel"/>
          <w:sz w:val="24"/>
          <w:szCs w:val="24"/>
        </w:rPr>
        <w:t>Vistos, Etc...</w:t>
      </w:r>
    </w:p>
    <w:p w:rsidR="007E6726" w:rsidRPr="00C61276" w:rsidRDefault="007E6726" w:rsidP="007E6726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7E6726" w:rsidRPr="00C61276" w:rsidRDefault="007E6726" w:rsidP="007E6726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7E6726" w:rsidRPr="00C61276" w:rsidRDefault="007E6726" w:rsidP="007E6726">
      <w:pPr>
        <w:spacing w:after="0" w:line="240" w:lineRule="auto"/>
        <w:jc w:val="both"/>
        <w:rPr>
          <w:rFonts w:ascii="Corbel" w:eastAsia="Arial Unicode MS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ab/>
      </w:r>
      <w:r w:rsidRPr="00C61276">
        <w:rPr>
          <w:rFonts w:ascii="Corbel" w:eastAsia="Times New Roman" w:hAnsi="Corbel" w:cs="Corbel"/>
          <w:sz w:val="24"/>
          <w:szCs w:val="24"/>
        </w:rPr>
        <w:tab/>
        <w:t xml:space="preserve">Existindo previsão orçamentária, financeira e cumpridas </w:t>
      </w:r>
      <w:proofErr w:type="gramStart"/>
      <w:r w:rsidRPr="00C61276">
        <w:rPr>
          <w:rFonts w:ascii="Corbel" w:eastAsia="Times New Roman" w:hAnsi="Corbel" w:cs="Corbel"/>
          <w:sz w:val="24"/>
          <w:szCs w:val="24"/>
        </w:rPr>
        <w:t>as demais formalidades legais exigidas, DETERMINO</w:t>
      </w:r>
      <w:proofErr w:type="gramEnd"/>
      <w:r w:rsidRPr="00C61276">
        <w:rPr>
          <w:rFonts w:ascii="Corbel" w:eastAsia="Times New Roman" w:hAnsi="Corbel" w:cs="Corbel"/>
          <w:sz w:val="24"/>
          <w:szCs w:val="24"/>
        </w:rPr>
        <w:t xml:space="preserve"> a abertura e realização do processo administrativo, conforme requerido. Determino ao servidor que faça juntada de o respectivo termo de referência e demais anexos que se fizerem necessários.</w:t>
      </w:r>
      <w:r w:rsidRPr="00C61276">
        <w:rPr>
          <w:rFonts w:ascii="Corbel" w:eastAsia="Arial Unicode MS" w:hAnsi="Corbel" w:cs="Corbel"/>
          <w:sz w:val="24"/>
          <w:szCs w:val="24"/>
        </w:rPr>
        <w:t xml:space="preserve"> Autue-se com os documentos que acompanham o pedido.</w:t>
      </w:r>
    </w:p>
    <w:p w:rsidR="007E6726" w:rsidRPr="00C61276" w:rsidRDefault="007E6726" w:rsidP="007E6726">
      <w:pPr>
        <w:spacing w:after="0" w:line="240" w:lineRule="auto"/>
        <w:jc w:val="both"/>
        <w:rPr>
          <w:rFonts w:ascii="Corbel" w:eastAsia="Arial Unicode MS" w:hAnsi="Corbel" w:cs="Times New Roman"/>
          <w:sz w:val="24"/>
          <w:szCs w:val="24"/>
        </w:rPr>
      </w:pPr>
    </w:p>
    <w:p w:rsidR="007E6726" w:rsidRPr="00C61276" w:rsidRDefault="007E6726" w:rsidP="007E6726">
      <w:pPr>
        <w:spacing w:after="0" w:line="240" w:lineRule="auto"/>
        <w:jc w:val="both"/>
        <w:rPr>
          <w:rFonts w:ascii="Corbel" w:eastAsia="Arial Unicode MS" w:hAnsi="Corbel" w:cs="Corbel"/>
          <w:sz w:val="24"/>
          <w:szCs w:val="24"/>
        </w:rPr>
      </w:pPr>
      <w:r w:rsidRPr="00C61276">
        <w:rPr>
          <w:rFonts w:ascii="Corbel" w:eastAsia="Arial Unicode MS" w:hAnsi="Corbel" w:cs="Times New Roman"/>
          <w:sz w:val="24"/>
          <w:szCs w:val="24"/>
        </w:rPr>
        <w:tab/>
      </w:r>
      <w:r w:rsidRPr="00C61276">
        <w:rPr>
          <w:rFonts w:ascii="Corbel" w:eastAsia="Arial Unicode MS" w:hAnsi="Corbel" w:cs="Times New Roman"/>
          <w:sz w:val="24"/>
          <w:szCs w:val="24"/>
        </w:rPr>
        <w:tab/>
      </w:r>
      <w:r w:rsidRPr="00C61276">
        <w:rPr>
          <w:rFonts w:ascii="Corbel" w:eastAsia="Arial Unicode MS" w:hAnsi="Corbel" w:cs="Corbel"/>
          <w:sz w:val="24"/>
          <w:szCs w:val="24"/>
        </w:rPr>
        <w:t>Cumpra-se, proceda-se, arquive-se e junte-se aos autos.</w:t>
      </w:r>
    </w:p>
    <w:p w:rsidR="007E6726" w:rsidRPr="00C61276" w:rsidRDefault="007E6726" w:rsidP="007E6726">
      <w:pPr>
        <w:spacing w:after="0" w:line="240" w:lineRule="auto"/>
        <w:jc w:val="both"/>
        <w:rPr>
          <w:rFonts w:ascii="Corbel" w:eastAsia="Arial Unicode MS" w:hAnsi="Corbel" w:cs="Corbel"/>
          <w:sz w:val="24"/>
          <w:szCs w:val="24"/>
        </w:rPr>
      </w:pPr>
    </w:p>
    <w:p w:rsidR="007E6726" w:rsidRPr="00C61276" w:rsidRDefault="007E6726" w:rsidP="007E6726">
      <w:pPr>
        <w:spacing w:after="0" w:line="240" w:lineRule="auto"/>
        <w:jc w:val="both"/>
        <w:rPr>
          <w:rFonts w:ascii="Corbel" w:eastAsia="Arial Unicode MS" w:hAnsi="Corbel" w:cs="Corbel"/>
          <w:sz w:val="24"/>
          <w:szCs w:val="24"/>
        </w:rPr>
      </w:pPr>
    </w:p>
    <w:p w:rsidR="007E6726" w:rsidRPr="00C61276" w:rsidRDefault="007E6726" w:rsidP="007E6726">
      <w:pPr>
        <w:spacing w:after="0" w:line="240" w:lineRule="auto"/>
        <w:jc w:val="both"/>
        <w:rPr>
          <w:rFonts w:ascii="Corbel" w:eastAsia="Arial Unicode MS" w:hAnsi="Corbel" w:cs="Corbel"/>
          <w:sz w:val="24"/>
          <w:szCs w:val="24"/>
        </w:rPr>
      </w:pPr>
      <w:r w:rsidRPr="00C61276">
        <w:rPr>
          <w:rFonts w:ascii="Corbel" w:eastAsia="Arial Unicode MS" w:hAnsi="Corbel" w:cs="Corbel"/>
          <w:sz w:val="24"/>
          <w:szCs w:val="24"/>
        </w:rPr>
        <w:tab/>
      </w:r>
      <w:r w:rsidRPr="00C61276">
        <w:rPr>
          <w:rFonts w:ascii="Corbel" w:eastAsia="Arial Unicode MS" w:hAnsi="Corbel" w:cs="Corbel"/>
          <w:sz w:val="24"/>
          <w:szCs w:val="24"/>
        </w:rPr>
        <w:tab/>
        <w:t>Piedade de Ponte N</w:t>
      </w:r>
      <w:r>
        <w:rPr>
          <w:rFonts w:ascii="Corbel" w:eastAsia="Arial Unicode MS" w:hAnsi="Corbel" w:cs="Corbel"/>
          <w:sz w:val="24"/>
          <w:szCs w:val="24"/>
        </w:rPr>
        <w:t xml:space="preserve">ova – MG, 19 de janeiro de </w:t>
      </w:r>
      <w:proofErr w:type="gramStart"/>
      <w:r>
        <w:rPr>
          <w:rFonts w:ascii="Corbel" w:eastAsia="Arial Unicode MS" w:hAnsi="Corbel" w:cs="Corbel"/>
          <w:sz w:val="24"/>
          <w:szCs w:val="24"/>
        </w:rPr>
        <w:t>2023</w:t>
      </w:r>
      <w:proofErr w:type="gramEnd"/>
      <w:r w:rsidRPr="00C61276">
        <w:rPr>
          <w:rFonts w:ascii="Corbel" w:eastAsia="Arial Unicode MS" w:hAnsi="Corbel" w:cs="Corbel"/>
          <w:sz w:val="24"/>
          <w:szCs w:val="24"/>
        </w:rPr>
        <w:t xml:space="preserve">  </w:t>
      </w:r>
    </w:p>
    <w:p w:rsidR="007E6726" w:rsidRPr="00C61276" w:rsidRDefault="007E6726" w:rsidP="007E6726">
      <w:pPr>
        <w:spacing w:after="0" w:line="240" w:lineRule="auto"/>
        <w:jc w:val="both"/>
        <w:rPr>
          <w:rFonts w:ascii="Corbel" w:eastAsia="Arial Unicode MS" w:hAnsi="Corbel" w:cs="Corbel"/>
          <w:sz w:val="24"/>
          <w:szCs w:val="24"/>
        </w:rPr>
      </w:pPr>
    </w:p>
    <w:p w:rsidR="007E6726" w:rsidRPr="00C61276" w:rsidRDefault="007E6726" w:rsidP="007E6726">
      <w:pPr>
        <w:spacing w:after="0" w:line="240" w:lineRule="auto"/>
        <w:jc w:val="both"/>
        <w:rPr>
          <w:rFonts w:ascii="Corbel" w:eastAsia="Arial Unicode MS" w:hAnsi="Corbel" w:cs="Corbel"/>
          <w:sz w:val="24"/>
          <w:szCs w:val="24"/>
        </w:rPr>
      </w:pPr>
    </w:p>
    <w:p w:rsidR="007E6726" w:rsidRPr="00C61276" w:rsidRDefault="007E6726" w:rsidP="007E6726">
      <w:pPr>
        <w:spacing w:after="0" w:line="240" w:lineRule="auto"/>
        <w:jc w:val="both"/>
        <w:rPr>
          <w:rFonts w:ascii="Corbel" w:eastAsia="Arial Unicode MS" w:hAnsi="Corbel" w:cs="Corbel"/>
          <w:sz w:val="24"/>
          <w:szCs w:val="24"/>
        </w:rPr>
      </w:pPr>
    </w:p>
    <w:p w:rsidR="007E6726" w:rsidRPr="00C61276" w:rsidRDefault="007E6726" w:rsidP="007E6726">
      <w:pPr>
        <w:spacing w:after="0" w:line="240" w:lineRule="auto"/>
        <w:jc w:val="both"/>
        <w:rPr>
          <w:rFonts w:ascii="Corbel" w:eastAsia="Arial Unicode MS" w:hAnsi="Corbel" w:cs="Corbel"/>
          <w:sz w:val="24"/>
          <w:szCs w:val="24"/>
        </w:rPr>
      </w:pPr>
    </w:p>
    <w:p w:rsidR="007E6726" w:rsidRPr="00C61276" w:rsidRDefault="007E6726" w:rsidP="007E6726">
      <w:pPr>
        <w:spacing w:after="0" w:line="240" w:lineRule="auto"/>
        <w:jc w:val="center"/>
        <w:rPr>
          <w:rFonts w:ascii="Corbel" w:eastAsia="Arial Unicode MS" w:hAnsi="Corbel" w:cs="Corbel"/>
          <w:sz w:val="24"/>
          <w:szCs w:val="24"/>
        </w:rPr>
      </w:pPr>
      <w:bookmarkStart w:id="0" w:name="_GoBack"/>
      <w:bookmarkEnd w:id="0"/>
    </w:p>
    <w:p w:rsidR="007E6726" w:rsidRPr="00C61276" w:rsidRDefault="007E6726" w:rsidP="007E6726">
      <w:pPr>
        <w:spacing w:after="0" w:line="240" w:lineRule="auto"/>
        <w:jc w:val="center"/>
        <w:rPr>
          <w:rFonts w:ascii="Corbel" w:eastAsia="Arial Unicode MS" w:hAnsi="Corbel" w:cs="Times New Roman"/>
          <w:sz w:val="24"/>
          <w:szCs w:val="24"/>
        </w:rPr>
      </w:pPr>
      <w:r>
        <w:rPr>
          <w:rFonts w:ascii="Corbel" w:eastAsia="Arial Unicode MS" w:hAnsi="Corbel" w:cs="Corbel"/>
          <w:sz w:val="24"/>
          <w:szCs w:val="24"/>
        </w:rPr>
        <w:t>Geraldo Nobre Neto</w:t>
      </w:r>
    </w:p>
    <w:p w:rsidR="007E6726" w:rsidRPr="00C61276" w:rsidRDefault="007E6726" w:rsidP="007E6726">
      <w:pPr>
        <w:spacing w:after="0" w:line="240" w:lineRule="auto"/>
        <w:jc w:val="center"/>
        <w:rPr>
          <w:rFonts w:ascii="Corbel" w:eastAsia="Arial Unicode MS" w:hAnsi="Corbel" w:cs="Times New Roman"/>
          <w:sz w:val="24"/>
          <w:szCs w:val="24"/>
        </w:rPr>
      </w:pPr>
      <w:r w:rsidRPr="00C61276">
        <w:rPr>
          <w:rFonts w:ascii="Corbel" w:eastAsia="Arial Unicode MS" w:hAnsi="Corbel" w:cs="Corbel"/>
          <w:sz w:val="24"/>
          <w:szCs w:val="24"/>
        </w:rPr>
        <w:t>Presidente da Câmara Municipal de Piedade de Ponte Nova</w:t>
      </w:r>
    </w:p>
    <w:p w:rsidR="007E6726" w:rsidRPr="00C61276" w:rsidRDefault="007E6726" w:rsidP="007E6726">
      <w:pPr>
        <w:spacing w:after="0" w:line="240" w:lineRule="auto"/>
        <w:jc w:val="both"/>
        <w:rPr>
          <w:rFonts w:ascii="Corbel" w:eastAsia="Arial Unicode MS" w:hAnsi="Corbel" w:cs="Times New Roman"/>
          <w:sz w:val="24"/>
          <w:szCs w:val="24"/>
        </w:rPr>
      </w:pPr>
    </w:p>
    <w:p w:rsidR="007E6726" w:rsidRPr="00C61276" w:rsidRDefault="007E6726" w:rsidP="007E6726">
      <w:pPr>
        <w:spacing w:after="0" w:line="240" w:lineRule="auto"/>
        <w:jc w:val="both"/>
        <w:rPr>
          <w:rFonts w:ascii="Corbel" w:eastAsia="Arial Unicode MS" w:hAnsi="Corbel" w:cs="Times New Roman"/>
          <w:sz w:val="24"/>
          <w:szCs w:val="24"/>
        </w:rPr>
      </w:pPr>
    </w:p>
    <w:p w:rsidR="007E6726" w:rsidRPr="00C61276" w:rsidRDefault="007E6726" w:rsidP="007E6726">
      <w:pPr>
        <w:spacing w:after="0" w:line="240" w:lineRule="auto"/>
        <w:jc w:val="both"/>
        <w:rPr>
          <w:rFonts w:ascii="Corbel" w:eastAsia="Arial Unicode MS" w:hAnsi="Corbel" w:cs="Times New Roman"/>
          <w:sz w:val="24"/>
          <w:szCs w:val="24"/>
        </w:rPr>
      </w:pPr>
    </w:p>
    <w:p w:rsidR="007E6726" w:rsidRPr="00C61276" w:rsidRDefault="007E6726" w:rsidP="007E6726">
      <w:pPr>
        <w:spacing w:after="0" w:line="240" w:lineRule="auto"/>
        <w:jc w:val="both"/>
        <w:rPr>
          <w:rFonts w:ascii="Corbel" w:eastAsia="Arial Unicode MS" w:hAnsi="Corbel" w:cs="Times New Roman"/>
          <w:sz w:val="24"/>
          <w:szCs w:val="24"/>
        </w:rPr>
      </w:pPr>
    </w:p>
    <w:p w:rsidR="007E6726" w:rsidRPr="00C61276" w:rsidRDefault="007E6726" w:rsidP="007E6726">
      <w:pPr>
        <w:spacing w:after="0" w:line="240" w:lineRule="auto"/>
        <w:jc w:val="both"/>
        <w:rPr>
          <w:rFonts w:ascii="Corbel" w:eastAsia="Arial Unicode MS" w:hAnsi="Corbel" w:cs="Times New Roman"/>
          <w:sz w:val="24"/>
          <w:szCs w:val="24"/>
        </w:rPr>
      </w:pPr>
    </w:p>
    <w:p w:rsidR="007E6726" w:rsidRPr="00C61276" w:rsidRDefault="007E6726" w:rsidP="007E6726">
      <w:pPr>
        <w:spacing w:after="0" w:line="240" w:lineRule="auto"/>
        <w:jc w:val="both"/>
        <w:rPr>
          <w:rFonts w:ascii="Corbel" w:eastAsia="Arial Unicode MS" w:hAnsi="Corbel" w:cs="Times New Roman"/>
          <w:sz w:val="24"/>
          <w:szCs w:val="24"/>
        </w:rPr>
      </w:pPr>
    </w:p>
    <w:p w:rsidR="007E6726" w:rsidRPr="00C61276" w:rsidRDefault="007E6726" w:rsidP="007E6726">
      <w:pPr>
        <w:spacing w:after="0" w:line="240" w:lineRule="auto"/>
        <w:jc w:val="both"/>
        <w:rPr>
          <w:rFonts w:ascii="Corbel" w:eastAsia="Arial Unicode MS" w:hAnsi="Corbel" w:cs="Times New Roman"/>
          <w:sz w:val="24"/>
          <w:szCs w:val="24"/>
        </w:rPr>
      </w:pPr>
    </w:p>
    <w:p w:rsidR="007E6726" w:rsidRPr="00C61276" w:rsidRDefault="007E6726" w:rsidP="007E6726">
      <w:pPr>
        <w:spacing w:after="0" w:line="240" w:lineRule="auto"/>
        <w:jc w:val="both"/>
        <w:rPr>
          <w:rFonts w:ascii="Corbel" w:eastAsia="Arial Unicode MS" w:hAnsi="Corbel" w:cs="Times New Roman"/>
          <w:sz w:val="24"/>
          <w:szCs w:val="24"/>
        </w:rPr>
      </w:pPr>
    </w:p>
    <w:p w:rsidR="007E6726" w:rsidRPr="00C61276" w:rsidRDefault="007E6726" w:rsidP="007E6726">
      <w:pPr>
        <w:spacing w:after="0" w:line="240" w:lineRule="auto"/>
        <w:jc w:val="both"/>
        <w:rPr>
          <w:rFonts w:ascii="Corbel" w:eastAsia="Arial Unicode MS" w:hAnsi="Corbel" w:cs="Times New Roman"/>
          <w:sz w:val="24"/>
          <w:szCs w:val="24"/>
        </w:rPr>
      </w:pPr>
    </w:p>
    <w:p w:rsidR="007E6726" w:rsidRPr="00C61276" w:rsidRDefault="007E6726" w:rsidP="007E6726">
      <w:pPr>
        <w:spacing w:after="0" w:line="240" w:lineRule="auto"/>
        <w:jc w:val="both"/>
        <w:rPr>
          <w:rFonts w:ascii="Corbel" w:eastAsia="Arial Unicode MS" w:hAnsi="Corbel" w:cs="Times New Roman"/>
          <w:sz w:val="24"/>
          <w:szCs w:val="24"/>
        </w:rPr>
      </w:pPr>
    </w:p>
    <w:p w:rsidR="007E6726" w:rsidRPr="00C61276" w:rsidRDefault="007E6726" w:rsidP="007E6726">
      <w:pPr>
        <w:spacing w:after="0" w:line="240" w:lineRule="auto"/>
        <w:jc w:val="both"/>
        <w:rPr>
          <w:rFonts w:ascii="Corbel" w:eastAsia="Arial Unicode MS" w:hAnsi="Corbel" w:cs="Times New Roman"/>
          <w:sz w:val="24"/>
          <w:szCs w:val="24"/>
        </w:rPr>
      </w:pPr>
    </w:p>
    <w:p w:rsidR="006D41EE" w:rsidRDefault="006D41EE"/>
    <w:sectPr w:rsidR="006D41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26"/>
    <w:rsid w:val="00210D5F"/>
    <w:rsid w:val="006D41EE"/>
    <w:rsid w:val="007E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2023-01-19T16:34:00Z</dcterms:created>
  <dcterms:modified xsi:type="dcterms:W3CDTF">2023-01-19T16:35:00Z</dcterms:modified>
</cp:coreProperties>
</file>